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642F7">
        <w:rPr>
          <w:rFonts w:ascii="Times New Roman" w:hAnsi="Times New Roman" w:cs="Times New Roman"/>
          <w:b/>
          <w:sz w:val="28"/>
          <w:szCs w:val="28"/>
        </w:rPr>
        <w:t>34/2023</w:t>
      </w:r>
    </w:p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>Wójta Gminy Lipnik</w:t>
      </w:r>
    </w:p>
    <w:p w:rsidR="00BE46AF" w:rsidRPr="00BE46AF" w:rsidRDefault="00DD6AF3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642F7">
        <w:rPr>
          <w:rFonts w:ascii="Times New Roman" w:hAnsi="Times New Roman" w:cs="Times New Roman"/>
          <w:b/>
          <w:sz w:val="28"/>
          <w:szCs w:val="28"/>
        </w:rPr>
        <w:t>4 kwietnia 2023</w:t>
      </w:r>
      <w:r w:rsidR="00D25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roku</w:t>
      </w:r>
    </w:p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6AF" w:rsidRPr="00BE46AF" w:rsidRDefault="00BE46AF" w:rsidP="00BE46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46AF" w:rsidRPr="00872323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6AF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7D7D3E">
        <w:rPr>
          <w:rFonts w:ascii="Times New Roman" w:hAnsi="Times New Roman" w:cs="Times New Roman"/>
          <w:sz w:val="24"/>
          <w:szCs w:val="24"/>
        </w:rPr>
        <w:t>II</w:t>
      </w:r>
      <w:r w:rsidR="002528E5">
        <w:rPr>
          <w:rFonts w:ascii="Times New Roman" w:hAnsi="Times New Roman" w:cs="Times New Roman"/>
          <w:sz w:val="24"/>
          <w:szCs w:val="24"/>
        </w:rPr>
        <w:t>I</w:t>
      </w:r>
      <w:r w:rsidR="007D7D3E">
        <w:rPr>
          <w:rFonts w:ascii="Times New Roman" w:hAnsi="Times New Roman" w:cs="Times New Roman"/>
          <w:sz w:val="24"/>
          <w:szCs w:val="24"/>
        </w:rPr>
        <w:t xml:space="preserve"> </w:t>
      </w:r>
      <w:r w:rsidRPr="00BE46AF">
        <w:rPr>
          <w:rFonts w:ascii="Times New Roman" w:hAnsi="Times New Roman" w:cs="Times New Roman"/>
          <w:sz w:val="24"/>
          <w:szCs w:val="24"/>
        </w:rPr>
        <w:t xml:space="preserve">przetargu ustnego nieograniczonego na sprzedaż nieruchomości </w:t>
      </w:r>
      <w:r w:rsidRPr="00872323">
        <w:rPr>
          <w:rFonts w:ascii="Times New Roman" w:hAnsi="Times New Roman" w:cs="Times New Roman"/>
          <w:sz w:val="24"/>
          <w:szCs w:val="24"/>
        </w:rPr>
        <w:t>gruntowej położonej w miejscowości Lipnik.</w:t>
      </w:r>
    </w:p>
    <w:p w:rsidR="00BE46AF" w:rsidRPr="00872323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872323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 xml:space="preserve">Na </w:t>
      </w:r>
      <w:r w:rsidR="003F5E05" w:rsidRPr="00872323">
        <w:rPr>
          <w:rFonts w:ascii="Times New Roman" w:hAnsi="Times New Roman" w:cs="Times New Roman"/>
          <w:sz w:val="24"/>
          <w:szCs w:val="24"/>
        </w:rPr>
        <w:t xml:space="preserve">podstawie art. 30 ust. 2 pkt. 3 ustawy z dnia 8 marca 1990 roku o samorządzie gminnym </w:t>
      </w:r>
      <w:r w:rsidR="000512AE">
        <w:rPr>
          <w:rFonts w:ascii="Times New Roman" w:hAnsi="Times New Roman" w:cs="Times New Roman"/>
          <w:sz w:val="24"/>
          <w:szCs w:val="24"/>
        </w:rPr>
        <w:t xml:space="preserve">    </w:t>
      </w:r>
      <w:r w:rsidR="003F5E05" w:rsidRPr="00872323">
        <w:rPr>
          <w:rFonts w:ascii="Times New Roman" w:hAnsi="Times New Roman" w:cs="Times New Roman"/>
          <w:sz w:val="24"/>
          <w:szCs w:val="24"/>
        </w:rPr>
        <w:t xml:space="preserve">(t. j. Dz. U. z </w:t>
      </w:r>
      <w:r w:rsidR="007A2417">
        <w:rPr>
          <w:rFonts w:ascii="Times New Roman" w:hAnsi="Times New Roman" w:cs="Times New Roman"/>
          <w:sz w:val="24"/>
          <w:szCs w:val="24"/>
        </w:rPr>
        <w:t>2023</w:t>
      </w:r>
      <w:r w:rsidR="00D678B3" w:rsidRPr="0087232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7A2417">
        <w:rPr>
          <w:rFonts w:ascii="Times New Roman" w:hAnsi="Times New Roman" w:cs="Times New Roman"/>
          <w:sz w:val="24"/>
          <w:szCs w:val="24"/>
        </w:rPr>
        <w:t>40</w:t>
      </w:r>
      <w:r w:rsidR="00D678B3" w:rsidRPr="00872323">
        <w:rPr>
          <w:rFonts w:ascii="Times New Roman" w:hAnsi="Times New Roman" w:cs="Times New Roman"/>
          <w:sz w:val="24"/>
          <w:szCs w:val="24"/>
        </w:rPr>
        <w:t>), art. 25, art. 38 ust.</w:t>
      </w:r>
      <w:r w:rsidR="00727D9E" w:rsidRPr="00872323">
        <w:rPr>
          <w:rFonts w:ascii="Times New Roman" w:hAnsi="Times New Roman" w:cs="Times New Roman"/>
          <w:sz w:val="24"/>
          <w:szCs w:val="24"/>
        </w:rPr>
        <w:t xml:space="preserve"> 1 i 2, art. 40 ust.1 pkt. 1 </w:t>
      </w:r>
      <w:r w:rsidR="00D841A2" w:rsidRPr="00872323">
        <w:rPr>
          <w:rFonts w:ascii="Times New Roman" w:hAnsi="Times New Roman" w:cs="Times New Roman"/>
          <w:sz w:val="24"/>
          <w:szCs w:val="24"/>
        </w:rPr>
        <w:t>ustawy z dnia 21 sierpnia 1997 roku o gospodarce nieruchomościami (t. j</w:t>
      </w:r>
      <w:r w:rsidR="005757A7">
        <w:rPr>
          <w:rFonts w:ascii="Times New Roman" w:hAnsi="Times New Roman" w:cs="Times New Roman"/>
          <w:sz w:val="24"/>
          <w:szCs w:val="24"/>
        </w:rPr>
        <w:t>. Dz. U. z 2023</w:t>
      </w:r>
      <w:r w:rsidR="00C95966" w:rsidRPr="0087232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5757A7">
        <w:rPr>
          <w:rFonts w:ascii="Times New Roman" w:hAnsi="Times New Roman" w:cs="Times New Roman"/>
          <w:sz w:val="24"/>
          <w:szCs w:val="24"/>
        </w:rPr>
        <w:t>344</w:t>
      </w:r>
      <w:r w:rsidR="00D841A2" w:rsidRPr="00872323">
        <w:rPr>
          <w:rFonts w:ascii="Times New Roman" w:hAnsi="Times New Roman" w:cs="Times New Roman"/>
          <w:sz w:val="24"/>
          <w:szCs w:val="24"/>
        </w:rPr>
        <w:t xml:space="preserve">) w wykonaniu uchwały nr </w:t>
      </w:r>
      <w:r w:rsidR="002A708D" w:rsidRPr="00872323">
        <w:rPr>
          <w:rFonts w:ascii="Times New Roman" w:hAnsi="Times New Roman" w:cs="Times New Roman"/>
          <w:sz w:val="24"/>
          <w:szCs w:val="24"/>
        </w:rPr>
        <w:t>XII/93/2015</w:t>
      </w:r>
      <w:r w:rsidR="00D841A2" w:rsidRPr="00872323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C47BC3" w:rsidRPr="00872323">
        <w:rPr>
          <w:rFonts w:ascii="Times New Roman" w:hAnsi="Times New Roman" w:cs="Times New Roman"/>
          <w:sz w:val="24"/>
          <w:szCs w:val="24"/>
        </w:rPr>
        <w:t xml:space="preserve">w </w:t>
      </w:r>
      <w:r w:rsidR="00D841A2" w:rsidRPr="00872323">
        <w:rPr>
          <w:rFonts w:ascii="Times New Roman" w:hAnsi="Times New Roman" w:cs="Times New Roman"/>
          <w:sz w:val="24"/>
          <w:szCs w:val="24"/>
        </w:rPr>
        <w:t>Lipnik</w:t>
      </w:r>
      <w:r w:rsidR="00C47BC3" w:rsidRPr="00872323">
        <w:rPr>
          <w:rFonts w:ascii="Times New Roman" w:hAnsi="Times New Roman" w:cs="Times New Roman"/>
          <w:sz w:val="24"/>
          <w:szCs w:val="24"/>
        </w:rPr>
        <w:t>u</w:t>
      </w:r>
      <w:r w:rsidR="00D841A2" w:rsidRPr="00872323">
        <w:rPr>
          <w:rFonts w:ascii="Times New Roman" w:hAnsi="Times New Roman" w:cs="Times New Roman"/>
          <w:sz w:val="24"/>
          <w:szCs w:val="24"/>
        </w:rPr>
        <w:t xml:space="preserve"> z dnia </w:t>
      </w:r>
      <w:r w:rsidR="002A708D" w:rsidRPr="00872323">
        <w:rPr>
          <w:rFonts w:ascii="Times New Roman" w:hAnsi="Times New Roman" w:cs="Times New Roman"/>
          <w:sz w:val="24"/>
          <w:szCs w:val="24"/>
        </w:rPr>
        <w:t>14 września 2015</w:t>
      </w:r>
      <w:r w:rsidR="00D841A2" w:rsidRPr="00872323">
        <w:rPr>
          <w:rFonts w:ascii="Times New Roman" w:hAnsi="Times New Roman" w:cs="Times New Roman"/>
          <w:sz w:val="24"/>
          <w:szCs w:val="24"/>
        </w:rPr>
        <w:t xml:space="preserve"> roku w sprawie sprzedaży nieruchomości niezabudowanej położonej w Lipniku</w:t>
      </w:r>
      <w:r w:rsidR="00D841A2" w:rsidRPr="00872323">
        <w:rPr>
          <w:rFonts w:ascii="Times New Roman" w:hAnsi="Times New Roman" w:cs="Times New Roman"/>
          <w:b/>
          <w:sz w:val="24"/>
          <w:szCs w:val="24"/>
        </w:rPr>
        <w:t>, zarządzam co następuje</w:t>
      </w:r>
      <w:r w:rsidR="00D841A2" w:rsidRPr="008723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6AF" w:rsidRPr="00872323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872323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872323" w:rsidRDefault="00D841A2" w:rsidP="00D84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>§1</w:t>
      </w:r>
    </w:p>
    <w:p w:rsidR="00D841A2" w:rsidRPr="00872323" w:rsidRDefault="00D841A2" w:rsidP="00D841A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 xml:space="preserve">Ogłaszam </w:t>
      </w:r>
      <w:r w:rsidR="007D7D3E">
        <w:rPr>
          <w:rFonts w:ascii="Times New Roman" w:hAnsi="Times New Roman" w:cs="Times New Roman"/>
          <w:sz w:val="24"/>
          <w:szCs w:val="24"/>
        </w:rPr>
        <w:t>II</w:t>
      </w:r>
      <w:r w:rsidR="005757A7">
        <w:rPr>
          <w:rFonts w:ascii="Times New Roman" w:hAnsi="Times New Roman" w:cs="Times New Roman"/>
          <w:sz w:val="24"/>
          <w:szCs w:val="24"/>
        </w:rPr>
        <w:t>I</w:t>
      </w:r>
      <w:r w:rsidR="007D7D3E">
        <w:rPr>
          <w:rFonts w:ascii="Times New Roman" w:hAnsi="Times New Roman" w:cs="Times New Roman"/>
          <w:sz w:val="24"/>
          <w:szCs w:val="24"/>
        </w:rPr>
        <w:t xml:space="preserve"> </w:t>
      </w:r>
      <w:r w:rsidRPr="00872323">
        <w:rPr>
          <w:rFonts w:ascii="Times New Roman" w:hAnsi="Times New Roman" w:cs="Times New Roman"/>
          <w:sz w:val="24"/>
          <w:szCs w:val="24"/>
        </w:rPr>
        <w:t xml:space="preserve">przetarg ustny </w:t>
      </w:r>
      <w:r w:rsidR="00CB0EC2" w:rsidRPr="00872323">
        <w:rPr>
          <w:rFonts w:ascii="Times New Roman" w:hAnsi="Times New Roman" w:cs="Times New Roman"/>
          <w:sz w:val="24"/>
          <w:szCs w:val="24"/>
        </w:rPr>
        <w:t>nie</w:t>
      </w:r>
      <w:r w:rsidRPr="00872323">
        <w:rPr>
          <w:rFonts w:ascii="Times New Roman" w:hAnsi="Times New Roman" w:cs="Times New Roman"/>
          <w:sz w:val="24"/>
          <w:szCs w:val="24"/>
        </w:rPr>
        <w:t xml:space="preserve">ograniczony na sprzedaż nieruchomości gruntowej oznaczonej w ewidencji gruntów jako działka nr </w:t>
      </w:r>
      <w:r w:rsidR="002A708D" w:rsidRPr="00872323">
        <w:rPr>
          <w:rFonts w:ascii="Times New Roman" w:hAnsi="Times New Roman" w:cs="Times New Roman"/>
          <w:sz w:val="24"/>
          <w:szCs w:val="24"/>
        </w:rPr>
        <w:t>9/2</w:t>
      </w:r>
      <w:r w:rsidRPr="00872323">
        <w:rPr>
          <w:rFonts w:ascii="Times New Roman" w:hAnsi="Times New Roman" w:cs="Times New Roman"/>
          <w:sz w:val="24"/>
          <w:szCs w:val="24"/>
        </w:rPr>
        <w:t xml:space="preserve"> o powierzchni 0,</w:t>
      </w:r>
      <w:r w:rsidR="002A708D" w:rsidRPr="00872323">
        <w:rPr>
          <w:rFonts w:ascii="Times New Roman" w:hAnsi="Times New Roman" w:cs="Times New Roman"/>
          <w:sz w:val="24"/>
          <w:szCs w:val="24"/>
        </w:rPr>
        <w:t>1806</w:t>
      </w:r>
      <w:r w:rsidRPr="00872323">
        <w:rPr>
          <w:rFonts w:ascii="Times New Roman" w:hAnsi="Times New Roman" w:cs="Times New Roman"/>
          <w:sz w:val="24"/>
          <w:szCs w:val="24"/>
        </w:rPr>
        <w:t xml:space="preserve"> ha  położonej w Lipniku, stanowiącej własność Gminy Lipnik.</w:t>
      </w:r>
    </w:p>
    <w:p w:rsidR="00D841A2" w:rsidRPr="00872323" w:rsidRDefault="00D841A2" w:rsidP="00D841A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>Ogłoszenie o przetargu stanowi załącznik nr 1 do niniejszego zarządzenia.</w:t>
      </w:r>
    </w:p>
    <w:p w:rsidR="00D841A2" w:rsidRPr="00872323" w:rsidRDefault="00D841A2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1A2" w:rsidRPr="00872323" w:rsidRDefault="00D841A2" w:rsidP="00D84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D841A2" w:rsidRPr="00872323" w:rsidRDefault="00D841A2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>Wyko</w:t>
      </w:r>
      <w:r w:rsidR="00C95966" w:rsidRPr="00872323">
        <w:rPr>
          <w:rFonts w:ascii="Times New Roman" w:hAnsi="Times New Roman" w:cs="Times New Roman"/>
          <w:sz w:val="24"/>
          <w:szCs w:val="24"/>
        </w:rPr>
        <w:t>nanie zarządzenia powierza się K</w:t>
      </w:r>
      <w:r w:rsidRPr="00872323">
        <w:rPr>
          <w:rFonts w:ascii="Times New Roman" w:hAnsi="Times New Roman" w:cs="Times New Roman"/>
          <w:sz w:val="24"/>
          <w:szCs w:val="24"/>
        </w:rPr>
        <w:t>ierownikowi Referatu Rozwoju Gospodarczego, Rolnictwa i Ochrony Środowiska.</w:t>
      </w:r>
    </w:p>
    <w:p w:rsidR="005E0700" w:rsidRPr="00872323" w:rsidRDefault="005E0700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1A2" w:rsidRPr="00872323" w:rsidRDefault="00D841A2" w:rsidP="00D84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>§3</w:t>
      </w:r>
    </w:p>
    <w:p w:rsidR="00D841A2" w:rsidRPr="00872323" w:rsidRDefault="005E0700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23">
        <w:rPr>
          <w:rFonts w:ascii="Times New Roman" w:hAnsi="Times New Roman" w:cs="Times New Roman"/>
          <w:sz w:val="24"/>
          <w:szCs w:val="24"/>
        </w:rPr>
        <w:t>Ogłoszenie o</w:t>
      </w:r>
      <w:r w:rsidR="00C95966" w:rsidRPr="00872323">
        <w:rPr>
          <w:rFonts w:ascii="Times New Roman" w:hAnsi="Times New Roman" w:cs="Times New Roman"/>
          <w:sz w:val="24"/>
          <w:szCs w:val="24"/>
        </w:rPr>
        <w:t xml:space="preserve"> </w:t>
      </w:r>
      <w:r w:rsidRPr="00872323">
        <w:rPr>
          <w:rFonts w:ascii="Times New Roman" w:hAnsi="Times New Roman" w:cs="Times New Roman"/>
          <w:sz w:val="24"/>
          <w:szCs w:val="24"/>
        </w:rPr>
        <w:t>przetargu podaje się do publicznej wiadomości poprzez umieszcze</w:t>
      </w:r>
      <w:r w:rsidR="00CB0EC2" w:rsidRPr="00872323">
        <w:rPr>
          <w:rFonts w:ascii="Times New Roman" w:hAnsi="Times New Roman" w:cs="Times New Roman"/>
          <w:sz w:val="24"/>
          <w:szCs w:val="24"/>
        </w:rPr>
        <w:t>nie na stronie internetowej Urzę</w:t>
      </w:r>
      <w:r w:rsidRPr="00872323">
        <w:rPr>
          <w:rFonts w:ascii="Times New Roman" w:hAnsi="Times New Roman" w:cs="Times New Roman"/>
          <w:sz w:val="24"/>
          <w:szCs w:val="24"/>
        </w:rPr>
        <w:t xml:space="preserve">du Gminy Lipnik – </w:t>
      </w:r>
      <w:hyperlink r:id="rId8" w:history="1">
        <w:r w:rsidRPr="00872323">
          <w:rPr>
            <w:rStyle w:val="Hipercze"/>
            <w:rFonts w:ascii="Times New Roman" w:hAnsi="Times New Roman" w:cs="Times New Roman"/>
            <w:sz w:val="24"/>
            <w:szCs w:val="24"/>
          </w:rPr>
          <w:t>www.lipnik.pl</w:t>
        </w:r>
      </w:hyperlink>
      <w:r w:rsidR="000302B0" w:rsidRPr="00872323">
        <w:rPr>
          <w:rFonts w:ascii="Times New Roman" w:hAnsi="Times New Roman" w:cs="Times New Roman"/>
          <w:sz w:val="24"/>
          <w:szCs w:val="24"/>
        </w:rPr>
        <w:t xml:space="preserve"> – w B</w:t>
      </w:r>
      <w:r w:rsidRPr="00872323">
        <w:rPr>
          <w:rFonts w:ascii="Times New Roman" w:hAnsi="Times New Roman" w:cs="Times New Roman"/>
          <w:sz w:val="24"/>
          <w:szCs w:val="24"/>
        </w:rPr>
        <w:t xml:space="preserve">iuletynie Informacji Publicznej  - </w:t>
      </w:r>
      <w:hyperlink r:id="rId9" w:history="1">
        <w:r w:rsidRPr="00872323">
          <w:rPr>
            <w:rStyle w:val="Hipercze"/>
            <w:rFonts w:ascii="Times New Roman" w:hAnsi="Times New Roman" w:cs="Times New Roman"/>
            <w:sz w:val="24"/>
            <w:szCs w:val="24"/>
          </w:rPr>
          <w:t>www.bip.lipnik.pl</w:t>
        </w:r>
      </w:hyperlink>
      <w:r w:rsidRPr="00872323">
        <w:rPr>
          <w:rFonts w:ascii="Times New Roman" w:hAnsi="Times New Roman" w:cs="Times New Roman"/>
          <w:sz w:val="24"/>
          <w:szCs w:val="24"/>
        </w:rPr>
        <w:t xml:space="preserve"> – na tablicach ogłoszeń w Urzędzie oraz </w:t>
      </w:r>
      <w:r w:rsidR="00C95966" w:rsidRPr="00872323">
        <w:rPr>
          <w:rFonts w:ascii="Times New Roman" w:hAnsi="Times New Roman" w:cs="Times New Roman"/>
          <w:sz w:val="24"/>
          <w:szCs w:val="24"/>
        </w:rPr>
        <w:t xml:space="preserve">publikuje </w:t>
      </w:r>
      <w:r w:rsidRPr="00872323">
        <w:rPr>
          <w:rFonts w:ascii="Times New Roman" w:hAnsi="Times New Roman" w:cs="Times New Roman"/>
          <w:sz w:val="24"/>
          <w:szCs w:val="24"/>
        </w:rPr>
        <w:t>w prasie lokalnej.</w:t>
      </w:r>
    </w:p>
    <w:p w:rsidR="005E0700" w:rsidRPr="00872323" w:rsidRDefault="005E0700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700" w:rsidRPr="00C95966" w:rsidRDefault="005E0700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1A2" w:rsidRPr="00C95966" w:rsidRDefault="005E0700" w:rsidP="005E0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966">
        <w:rPr>
          <w:rFonts w:ascii="Times New Roman" w:hAnsi="Times New Roman" w:cs="Times New Roman"/>
          <w:sz w:val="24"/>
          <w:szCs w:val="24"/>
        </w:rPr>
        <w:t xml:space="preserve">§4 </w:t>
      </w:r>
    </w:p>
    <w:p w:rsidR="005E0700" w:rsidRPr="00C95966" w:rsidRDefault="005E0700" w:rsidP="005E0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96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841A2" w:rsidRPr="00C95966" w:rsidRDefault="00D841A2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C95966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966" w:rsidRDefault="00C95966" w:rsidP="00C95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700" w:rsidRDefault="005E0700" w:rsidP="00C959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5E0700" w:rsidRDefault="00DD6AF3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2642F7">
        <w:rPr>
          <w:rFonts w:ascii="Times New Roman" w:hAnsi="Times New Roman" w:cs="Times New Roman"/>
          <w:b/>
          <w:sz w:val="24"/>
          <w:szCs w:val="24"/>
        </w:rPr>
        <w:t>34/2023</w:t>
      </w:r>
    </w:p>
    <w:p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C95966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642F7">
        <w:rPr>
          <w:rFonts w:ascii="Times New Roman" w:hAnsi="Times New Roman" w:cs="Times New Roman"/>
          <w:b/>
          <w:sz w:val="24"/>
          <w:szCs w:val="24"/>
        </w:rPr>
        <w:t>4 kwietnia 2023</w:t>
      </w:r>
      <w:r w:rsidR="00EB69C5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DC3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DC3" w:rsidRDefault="006F003A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6">
        <w:rPr>
          <w:rFonts w:ascii="Times New Roman" w:hAnsi="Times New Roman" w:cs="Times New Roman"/>
          <w:b/>
          <w:sz w:val="24"/>
          <w:szCs w:val="24"/>
        </w:rPr>
        <w:t xml:space="preserve">Ogłoszenie o </w:t>
      </w:r>
      <w:r w:rsidR="005757A7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5E0700">
        <w:rPr>
          <w:rFonts w:ascii="Times New Roman" w:hAnsi="Times New Roman" w:cs="Times New Roman"/>
          <w:b/>
          <w:sz w:val="24"/>
          <w:szCs w:val="24"/>
        </w:rPr>
        <w:t>przetargu ustnym nieograniczonym</w:t>
      </w:r>
      <w:r w:rsidR="00C95966">
        <w:rPr>
          <w:rFonts w:ascii="Times New Roman" w:hAnsi="Times New Roman" w:cs="Times New Roman"/>
          <w:b/>
          <w:sz w:val="24"/>
          <w:szCs w:val="24"/>
        </w:rPr>
        <w:t>.</w:t>
      </w:r>
    </w:p>
    <w:p w:rsidR="00C95966" w:rsidRDefault="00C95966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EC2" w:rsidRDefault="00CB0EC2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Lipnik</w:t>
      </w:r>
    </w:p>
    <w:p w:rsidR="00C95966" w:rsidRDefault="00C95966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F4C" w:rsidRDefault="00CB0EC2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</w:t>
      </w:r>
      <w:r w:rsidR="007D7D3E">
        <w:rPr>
          <w:rFonts w:ascii="Times New Roman" w:hAnsi="Times New Roman" w:cs="Times New Roman"/>
          <w:sz w:val="24"/>
          <w:szCs w:val="24"/>
        </w:rPr>
        <w:t>I</w:t>
      </w:r>
      <w:r w:rsidR="005757A7">
        <w:rPr>
          <w:rFonts w:ascii="Times New Roman" w:hAnsi="Times New Roman" w:cs="Times New Roman"/>
          <w:sz w:val="24"/>
          <w:szCs w:val="24"/>
        </w:rPr>
        <w:t>I</w:t>
      </w:r>
      <w:r w:rsidR="007D7D3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przetarg ustny nieograniczony na sprzedaż 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CA6345" w:rsidRPr="00D509EA">
        <w:rPr>
          <w:rFonts w:ascii="Times New Roman" w:hAnsi="Times New Roman" w:cs="Times New Roman"/>
          <w:sz w:val="24"/>
          <w:szCs w:val="24"/>
        </w:rPr>
        <w:t>nie</w:t>
      </w:r>
      <w:r w:rsidR="006F003A" w:rsidRPr="00D509EA">
        <w:rPr>
          <w:rFonts w:ascii="Times New Roman" w:hAnsi="Times New Roman" w:cs="Times New Roman"/>
          <w:sz w:val="24"/>
          <w:szCs w:val="24"/>
        </w:rPr>
        <w:t>zabudow</w:t>
      </w:r>
      <w:r w:rsidR="00000EB8" w:rsidRPr="00D509EA">
        <w:rPr>
          <w:rFonts w:ascii="Times New Roman" w:hAnsi="Times New Roman" w:cs="Times New Roman"/>
          <w:sz w:val="24"/>
          <w:szCs w:val="24"/>
        </w:rPr>
        <w:t xml:space="preserve">anej oznaczonej </w:t>
      </w:r>
      <w:r w:rsidR="00DB574E" w:rsidRPr="00D509EA">
        <w:rPr>
          <w:rFonts w:ascii="Times New Roman" w:hAnsi="Times New Roman" w:cs="Times New Roman"/>
          <w:sz w:val="24"/>
          <w:szCs w:val="24"/>
        </w:rPr>
        <w:t>w ewidencji gruntów jako działka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 nr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8D">
        <w:rPr>
          <w:rFonts w:ascii="Times New Roman" w:hAnsi="Times New Roman" w:cs="Times New Roman"/>
          <w:b/>
          <w:sz w:val="24"/>
          <w:szCs w:val="24"/>
        </w:rPr>
        <w:t>9/2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B8" w:rsidRPr="00D509E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A6345" w:rsidRPr="00D509EA">
        <w:rPr>
          <w:rFonts w:ascii="Times New Roman" w:hAnsi="Times New Roman" w:cs="Times New Roman"/>
          <w:b/>
          <w:sz w:val="24"/>
          <w:szCs w:val="24"/>
        </w:rPr>
        <w:t>pow</w:t>
      </w:r>
      <w:r w:rsidR="00CA6345" w:rsidRPr="00D509EA">
        <w:rPr>
          <w:rFonts w:ascii="Times New Roman" w:hAnsi="Times New Roman" w:cs="Times New Roman"/>
          <w:sz w:val="24"/>
          <w:szCs w:val="24"/>
        </w:rPr>
        <w:t>.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>0</w:t>
      </w:r>
      <w:r w:rsidR="00D509EA" w:rsidRPr="00D509EA">
        <w:rPr>
          <w:rFonts w:ascii="Times New Roman" w:hAnsi="Times New Roman" w:cs="Times New Roman"/>
          <w:b/>
          <w:sz w:val="24"/>
          <w:szCs w:val="24"/>
        </w:rPr>
        <w:t>,</w:t>
      </w:r>
      <w:r w:rsidR="002A708D">
        <w:rPr>
          <w:rFonts w:ascii="Times New Roman" w:hAnsi="Times New Roman" w:cs="Times New Roman"/>
          <w:b/>
          <w:sz w:val="24"/>
          <w:szCs w:val="24"/>
        </w:rPr>
        <w:t>1806</w:t>
      </w:r>
      <w:r w:rsidR="003C726C" w:rsidRPr="00D509EA">
        <w:rPr>
          <w:rFonts w:ascii="Times New Roman" w:hAnsi="Times New Roman" w:cs="Times New Roman"/>
          <w:sz w:val="24"/>
          <w:szCs w:val="24"/>
        </w:rPr>
        <w:t xml:space="preserve"> ha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stanowiącej własność Gminy Lipn</w:t>
      </w:r>
      <w:r w:rsidR="00CA6345" w:rsidRPr="00D509EA">
        <w:rPr>
          <w:rFonts w:ascii="Times New Roman" w:hAnsi="Times New Roman" w:cs="Times New Roman"/>
          <w:sz w:val="24"/>
          <w:szCs w:val="24"/>
        </w:rPr>
        <w:t>ik,</w:t>
      </w:r>
      <w:r w:rsidR="00E4195E" w:rsidRPr="00D509EA">
        <w:rPr>
          <w:rFonts w:ascii="Times New Roman" w:hAnsi="Times New Roman" w:cs="Times New Roman"/>
          <w:sz w:val="24"/>
          <w:szCs w:val="24"/>
        </w:rPr>
        <w:t xml:space="preserve"> p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ołożonej w miejscowości  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>Lipnik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przeznaczonej  do </w:t>
      </w:r>
      <w:r w:rsidR="00A1537B" w:rsidRPr="00D509EA">
        <w:rPr>
          <w:rFonts w:ascii="Times New Roman" w:hAnsi="Times New Roman" w:cs="Times New Roman"/>
          <w:sz w:val="24"/>
          <w:szCs w:val="24"/>
        </w:rPr>
        <w:t>sprzedaży</w:t>
      </w:r>
      <w:r w:rsidR="00C95966">
        <w:rPr>
          <w:rFonts w:ascii="Times New Roman" w:hAnsi="Times New Roman" w:cs="Times New Roman"/>
          <w:sz w:val="24"/>
          <w:szCs w:val="24"/>
        </w:rPr>
        <w:t xml:space="preserve"> oraz posiadającej urządzoną księgę wieczystą </w:t>
      </w:r>
      <w:proofErr w:type="spellStart"/>
      <w:r w:rsidR="00C95966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C95966">
        <w:rPr>
          <w:rFonts w:ascii="Times New Roman" w:hAnsi="Times New Roman" w:cs="Times New Roman"/>
          <w:sz w:val="24"/>
          <w:szCs w:val="24"/>
        </w:rPr>
        <w:t xml:space="preserve"> nr </w:t>
      </w:r>
      <w:r w:rsidR="00C95966" w:rsidRPr="00C95966">
        <w:rPr>
          <w:rFonts w:ascii="Times New Roman" w:hAnsi="Times New Roman" w:cs="Times New Roman"/>
          <w:b/>
          <w:sz w:val="24"/>
          <w:szCs w:val="24"/>
        </w:rPr>
        <w:t>KI1T/00029782/8</w:t>
      </w:r>
      <w:r w:rsidR="00C95966">
        <w:rPr>
          <w:rFonts w:ascii="Times New Roman" w:hAnsi="Times New Roman" w:cs="Times New Roman"/>
          <w:b/>
          <w:sz w:val="24"/>
          <w:szCs w:val="24"/>
        </w:rPr>
        <w:t>.</w:t>
      </w:r>
    </w:p>
    <w:p w:rsidR="00C95966" w:rsidRPr="00D509EA" w:rsidRDefault="00C95966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CB5787" w:rsidRPr="00D509EA">
        <w:rPr>
          <w:rFonts w:ascii="Times New Roman" w:hAnsi="Times New Roman" w:cs="Times New Roman"/>
          <w:b/>
          <w:sz w:val="24"/>
          <w:szCs w:val="24"/>
        </w:rPr>
        <w:t xml:space="preserve">wywoławcza </w:t>
      </w:r>
      <w:r w:rsidR="003C726C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5E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6">
        <w:rPr>
          <w:rFonts w:ascii="Times New Roman" w:hAnsi="Times New Roman" w:cs="Times New Roman"/>
          <w:b/>
          <w:sz w:val="24"/>
          <w:szCs w:val="24"/>
        </w:rPr>
        <w:t>60 000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="00585600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C7F4C" w:rsidRPr="00D509EA" w:rsidRDefault="00C013C9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Wysokość wadium 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6">
        <w:rPr>
          <w:rFonts w:ascii="Times New Roman" w:hAnsi="Times New Roman" w:cs="Times New Roman"/>
          <w:b/>
          <w:sz w:val="24"/>
          <w:szCs w:val="24"/>
        </w:rPr>
        <w:t>6 000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="003C7F4C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B5787" w:rsidRPr="00D509EA" w:rsidRDefault="00CB578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Minimalne postąpienie nie może być niższe niż </w:t>
      </w:r>
      <w:r w:rsidR="002A708D">
        <w:rPr>
          <w:rFonts w:ascii="Times New Roman" w:hAnsi="Times New Roman" w:cs="Times New Roman"/>
          <w:b/>
          <w:sz w:val="24"/>
          <w:szCs w:val="24"/>
        </w:rPr>
        <w:t>600</w:t>
      </w:r>
      <w:r w:rsidR="002914EB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E7475" w:rsidRDefault="00BE7475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600" w:rsidRPr="00D509EA" w:rsidRDefault="00585600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obecnym stanie prawnym sprzedaż w/w nieruchomości zwolniona jest od podatku od towarów i usług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(VAT),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="00BC4321" w:rsidRPr="00D509EA">
        <w:rPr>
          <w:rFonts w:ascii="Times New Roman" w:hAnsi="Times New Roman" w:cs="Times New Roman"/>
          <w:sz w:val="24"/>
          <w:szCs w:val="24"/>
        </w:rPr>
        <w:t>z</w:t>
      </w:r>
      <w:r w:rsidR="00BE7475">
        <w:rPr>
          <w:rFonts w:ascii="Times New Roman" w:hAnsi="Times New Roman" w:cs="Times New Roman"/>
          <w:sz w:val="24"/>
          <w:szCs w:val="24"/>
        </w:rPr>
        <w:t xml:space="preserve">godnie z art. 43 ust. 1 pkt. 9 </w:t>
      </w:r>
      <w:r w:rsidRPr="00D509EA">
        <w:rPr>
          <w:rFonts w:ascii="Times New Roman" w:hAnsi="Times New Roman" w:cs="Times New Roman"/>
          <w:sz w:val="24"/>
          <w:szCs w:val="24"/>
        </w:rPr>
        <w:t>w związku z art.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2 </w:t>
      </w:r>
      <w:r w:rsidR="00BE7475">
        <w:rPr>
          <w:rFonts w:ascii="Times New Roman" w:hAnsi="Times New Roman" w:cs="Times New Roman"/>
          <w:sz w:val="24"/>
          <w:szCs w:val="24"/>
        </w:rPr>
        <w:t xml:space="preserve">pkt. </w:t>
      </w:r>
      <w:r w:rsidR="0024701F" w:rsidRPr="00D509EA">
        <w:rPr>
          <w:rFonts w:ascii="Times New Roman" w:hAnsi="Times New Roman" w:cs="Times New Roman"/>
          <w:sz w:val="24"/>
          <w:szCs w:val="24"/>
        </w:rPr>
        <w:t>33 ustawy z dnia</w:t>
      </w:r>
      <w:r w:rsidRPr="00D509EA">
        <w:rPr>
          <w:rFonts w:ascii="Times New Roman" w:hAnsi="Times New Roman" w:cs="Times New Roman"/>
          <w:sz w:val="24"/>
          <w:szCs w:val="24"/>
        </w:rPr>
        <w:t xml:space="preserve"> 11 marca 2004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BE7475">
        <w:rPr>
          <w:rFonts w:ascii="Times New Roman" w:hAnsi="Times New Roman" w:cs="Times New Roman"/>
          <w:sz w:val="24"/>
          <w:szCs w:val="24"/>
        </w:rPr>
        <w:t xml:space="preserve">. </w:t>
      </w:r>
      <w:r w:rsidRPr="00D509EA">
        <w:rPr>
          <w:rFonts w:ascii="Times New Roman" w:hAnsi="Times New Roman" w:cs="Times New Roman"/>
          <w:sz w:val="24"/>
          <w:szCs w:val="24"/>
        </w:rPr>
        <w:t>o podatku od towarów i usług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t.</w:t>
      </w:r>
      <w:r w:rsidR="00BE7475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j. </w:t>
      </w:r>
      <w:r w:rsidRPr="00D509EA">
        <w:rPr>
          <w:rFonts w:ascii="Times New Roman" w:hAnsi="Times New Roman" w:cs="Times New Roman"/>
          <w:sz w:val="24"/>
          <w:szCs w:val="24"/>
        </w:rPr>
        <w:t>Dz.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3E6191">
        <w:rPr>
          <w:rFonts w:ascii="Times New Roman" w:hAnsi="Times New Roman" w:cs="Times New Roman"/>
          <w:sz w:val="24"/>
          <w:szCs w:val="24"/>
        </w:rPr>
        <w:t>U. z 2022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DE7A4A" w:rsidRPr="00D509EA">
        <w:rPr>
          <w:rFonts w:ascii="Times New Roman" w:hAnsi="Times New Roman" w:cs="Times New Roman"/>
          <w:sz w:val="24"/>
          <w:szCs w:val="24"/>
        </w:rPr>
        <w:t>. poz.</w:t>
      </w:r>
      <w:r w:rsidR="008C379E">
        <w:rPr>
          <w:rFonts w:ascii="Times New Roman" w:hAnsi="Times New Roman" w:cs="Times New Roman"/>
          <w:sz w:val="24"/>
          <w:szCs w:val="24"/>
        </w:rPr>
        <w:t xml:space="preserve"> </w:t>
      </w:r>
      <w:r w:rsidR="003E6191">
        <w:rPr>
          <w:rFonts w:ascii="Times New Roman" w:hAnsi="Times New Roman" w:cs="Times New Roman"/>
          <w:sz w:val="24"/>
          <w:szCs w:val="24"/>
        </w:rPr>
        <w:t>931</w:t>
      </w:r>
      <w:r w:rsidR="00BE747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74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7475">
        <w:rPr>
          <w:rFonts w:ascii="Times New Roman" w:hAnsi="Times New Roman" w:cs="Times New Roman"/>
          <w:sz w:val="24"/>
          <w:szCs w:val="24"/>
        </w:rPr>
        <w:t>. zm.</w:t>
      </w:r>
      <w:r w:rsidR="0069525F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).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Jeżeli na dzień zbycia nieruchomości, o której mowa wyżej będzie w obrocie prawnym ostateczna decyzja o warunkach zabudowy i zagospodarowania terenu do ceny osiągniętej </w:t>
      </w:r>
      <w:r w:rsidR="00046D87" w:rsidRPr="00D509EA">
        <w:rPr>
          <w:rFonts w:ascii="Times New Roman" w:hAnsi="Times New Roman" w:cs="Times New Roman"/>
          <w:sz w:val="24"/>
          <w:szCs w:val="24"/>
        </w:rPr>
        <w:t>w wyn</w:t>
      </w:r>
      <w:r w:rsidRPr="00D509EA">
        <w:rPr>
          <w:rFonts w:ascii="Times New Roman" w:hAnsi="Times New Roman" w:cs="Times New Roman"/>
          <w:sz w:val="24"/>
          <w:szCs w:val="24"/>
        </w:rPr>
        <w:t>iku przetargu zostanie doliczony podatek</w:t>
      </w:r>
      <w:r w:rsidR="005A3547" w:rsidRPr="00D509EA">
        <w:rPr>
          <w:rFonts w:ascii="Times New Roman" w:hAnsi="Times New Roman" w:cs="Times New Roman"/>
          <w:sz w:val="24"/>
          <w:szCs w:val="24"/>
        </w:rPr>
        <w:t xml:space="preserve"> VAT wg obowiązującej stawki VAT</w:t>
      </w:r>
      <w:r w:rsidRPr="00D509EA">
        <w:rPr>
          <w:rFonts w:ascii="Times New Roman" w:hAnsi="Times New Roman" w:cs="Times New Roman"/>
          <w:sz w:val="24"/>
          <w:szCs w:val="24"/>
        </w:rPr>
        <w:t xml:space="preserve"> –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obecnie</w:t>
      </w:r>
      <w:r w:rsidR="00C47BC3">
        <w:rPr>
          <w:rFonts w:ascii="Times New Roman" w:hAnsi="Times New Roman" w:cs="Times New Roman"/>
          <w:sz w:val="24"/>
          <w:szCs w:val="24"/>
        </w:rPr>
        <w:t xml:space="preserve"> jest to </w:t>
      </w:r>
      <w:r w:rsidRPr="00D509EA">
        <w:rPr>
          <w:rFonts w:ascii="Times New Roman" w:hAnsi="Times New Roman" w:cs="Times New Roman"/>
          <w:sz w:val="24"/>
          <w:szCs w:val="24"/>
        </w:rPr>
        <w:t>23%.</w:t>
      </w:r>
    </w:p>
    <w:p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Przetarg odbędzie 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475AA5">
        <w:rPr>
          <w:rFonts w:ascii="Times New Roman" w:hAnsi="Times New Roman" w:cs="Times New Roman"/>
          <w:b/>
          <w:sz w:val="24"/>
          <w:szCs w:val="24"/>
        </w:rPr>
        <w:t>8 maja 2023</w:t>
      </w:r>
      <w:r w:rsidR="00D06E45" w:rsidRPr="00D509EA">
        <w:rPr>
          <w:rFonts w:ascii="Times New Roman" w:hAnsi="Times New Roman" w:cs="Times New Roman"/>
          <w:b/>
          <w:sz w:val="24"/>
          <w:szCs w:val="24"/>
        </w:rPr>
        <w:t xml:space="preserve"> roku o godzinie 1</w:t>
      </w:r>
      <w:r w:rsidR="007C3F31">
        <w:rPr>
          <w:rFonts w:ascii="Times New Roman" w:hAnsi="Times New Roman" w:cs="Times New Roman"/>
          <w:b/>
          <w:sz w:val="24"/>
          <w:szCs w:val="24"/>
        </w:rPr>
        <w:t>0</w:t>
      </w:r>
      <w:r w:rsidRPr="00D509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2A708D">
        <w:rPr>
          <w:rFonts w:ascii="Times New Roman" w:hAnsi="Times New Roman" w:cs="Times New Roman"/>
          <w:b/>
          <w:sz w:val="24"/>
          <w:szCs w:val="24"/>
        </w:rPr>
        <w:t>w pok. Nr 18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w siedzibie Urzędu Gminy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A3547" w:rsidRPr="00D509EA">
        <w:rPr>
          <w:rFonts w:ascii="Times New Roman" w:hAnsi="Times New Roman" w:cs="Times New Roman"/>
          <w:b/>
          <w:sz w:val="24"/>
          <w:szCs w:val="24"/>
        </w:rPr>
        <w:t xml:space="preserve"> Lipniku.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A2E" w:rsidRPr="00D509EA" w:rsidRDefault="002A708D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7C3F31">
        <w:rPr>
          <w:rFonts w:ascii="Times New Roman" w:hAnsi="Times New Roman" w:cs="Times New Roman"/>
          <w:sz w:val="24"/>
          <w:szCs w:val="24"/>
        </w:rPr>
        <w:t xml:space="preserve">położona </w:t>
      </w:r>
      <w:r>
        <w:rPr>
          <w:rFonts w:ascii="Times New Roman" w:hAnsi="Times New Roman" w:cs="Times New Roman"/>
          <w:sz w:val="24"/>
          <w:szCs w:val="24"/>
        </w:rPr>
        <w:t>w centrum wsi, przy drodze krajowej nr 9. Teren poniżej drogi, oddzielony rowem, dalej płaski. W bezpośrednim sąsiedztwie zabudowa mieszkaniowa i siedliskowa oraz grunty pod zabudowę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. </w:t>
      </w:r>
      <w:r w:rsidR="007C3F31">
        <w:rPr>
          <w:rFonts w:ascii="Times New Roman" w:hAnsi="Times New Roman" w:cs="Times New Roman"/>
          <w:sz w:val="24"/>
          <w:szCs w:val="24"/>
        </w:rPr>
        <w:t>Do sklepów, szkoły, urzędu g</w:t>
      </w:r>
      <w:r w:rsidR="002B5F2F">
        <w:rPr>
          <w:rFonts w:ascii="Times New Roman" w:hAnsi="Times New Roman" w:cs="Times New Roman"/>
          <w:sz w:val="24"/>
          <w:szCs w:val="24"/>
        </w:rPr>
        <w:t xml:space="preserve">miny, banku, kościoła nie więcej niż 500 m. działka z dojazdem drogą asfaltową. Teren uzbrojony w </w:t>
      </w:r>
      <w:r w:rsidR="00BA0913">
        <w:rPr>
          <w:rFonts w:ascii="Times New Roman" w:hAnsi="Times New Roman" w:cs="Times New Roman"/>
          <w:sz w:val="24"/>
          <w:szCs w:val="24"/>
        </w:rPr>
        <w:t>energię elektryczną, wodociąg, g</w:t>
      </w:r>
      <w:r w:rsidR="002B5F2F">
        <w:rPr>
          <w:rFonts w:ascii="Times New Roman" w:hAnsi="Times New Roman" w:cs="Times New Roman"/>
          <w:sz w:val="24"/>
          <w:szCs w:val="24"/>
        </w:rPr>
        <w:t>az.</w:t>
      </w:r>
      <w:r w:rsidR="00BA0913">
        <w:rPr>
          <w:rFonts w:ascii="Times New Roman" w:hAnsi="Times New Roman" w:cs="Times New Roman"/>
          <w:sz w:val="24"/>
          <w:szCs w:val="24"/>
        </w:rPr>
        <w:t xml:space="preserve"> Możliwość podpięcia się do kanalizacji, studzienka kanalizacyjna znajduje się przy granicy na działce sąsiedniej.</w:t>
      </w:r>
      <w:r w:rsidR="002B5F2F">
        <w:rPr>
          <w:rFonts w:ascii="Times New Roman" w:hAnsi="Times New Roman" w:cs="Times New Roman"/>
          <w:sz w:val="24"/>
          <w:szCs w:val="24"/>
        </w:rPr>
        <w:t xml:space="preserve"> Nieruchomość przeznaczona pod zabudowę mieszkaniową</w:t>
      </w:r>
      <w:r w:rsidR="00CB0EC2">
        <w:rPr>
          <w:rFonts w:ascii="Times New Roman" w:hAnsi="Times New Roman" w:cs="Times New Roman"/>
          <w:sz w:val="24"/>
          <w:szCs w:val="24"/>
        </w:rPr>
        <w:t xml:space="preserve"> o kształcie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 regularny</w:t>
      </w:r>
      <w:r w:rsidR="00CB0EC2">
        <w:rPr>
          <w:rFonts w:ascii="Times New Roman" w:hAnsi="Times New Roman" w:cs="Times New Roman"/>
          <w:sz w:val="24"/>
          <w:szCs w:val="24"/>
        </w:rPr>
        <w:t>m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. Działka </w:t>
      </w:r>
      <w:r w:rsidR="00C47BC3">
        <w:rPr>
          <w:rFonts w:ascii="Times New Roman" w:hAnsi="Times New Roman" w:cs="Times New Roman"/>
          <w:sz w:val="24"/>
          <w:szCs w:val="24"/>
        </w:rPr>
        <w:t xml:space="preserve">położona jest na </w:t>
      </w:r>
      <w:r w:rsidR="00D93150" w:rsidRPr="00D509EA">
        <w:rPr>
          <w:rFonts w:ascii="Times New Roman" w:hAnsi="Times New Roman" w:cs="Times New Roman"/>
          <w:sz w:val="24"/>
          <w:szCs w:val="24"/>
        </w:rPr>
        <w:t>ter</w:t>
      </w:r>
      <w:r w:rsidR="000302B0">
        <w:rPr>
          <w:rFonts w:ascii="Times New Roman" w:hAnsi="Times New Roman" w:cs="Times New Roman"/>
          <w:sz w:val="24"/>
          <w:szCs w:val="24"/>
        </w:rPr>
        <w:t>e</w:t>
      </w:r>
      <w:r w:rsidR="00D93150" w:rsidRPr="00D509EA">
        <w:rPr>
          <w:rFonts w:ascii="Times New Roman" w:hAnsi="Times New Roman" w:cs="Times New Roman"/>
          <w:sz w:val="24"/>
          <w:szCs w:val="24"/>
        </w:rPr>
        <w:t>nie na którym brak planu zagospodarowania przestrzennego. W studium uwarunkowań i kierunków zagospodarowania przestrzennego gminy Lipnik zatwierdzonego uchwałą XXVIII/225/2012 Rady Gminy Lipnik z dnia 19 grudnia 2012 roku, nieruchomość pos</w:t>
      </w:r>
      <w:r w:rsidR="00CB0EC2">
        <w:rPr>
          <w:rFonts w:ascii="Times New Roman" w:hAnsi="Times New Roman" w:cs="Times New Roman"/>
          <w:sz w:val="24"/>
          <w:szCs w:val="24"/>
        </w:rPr>
        <w:t>i</w:t>
      </w:r>
      <w:r w:rsidR="00D93150" w:rsidRPr="00D509EA">
        <w:rPr>
          <w:rFonts w:ascii="Times New Roman" w:hAnsi="Times New Roman" w:cs="Times New Roman"/>
          <w:sz w:val="24"/>
          <w:szCs w:val="24"/>
        </w:rPr>
        <w:t xml:space="preserve">ada przeznaczenie </w:t>
      </w:r>
      <w:r w:rsidR="007E124D" w:rsidRPr="00D509EA">
        <w:rPr>
          <w:rFonts w:ascii="Times New Roman" w:hAnsi="Times New Roman" w:cs="Times New Roman"/>
          <w:sz w:val="24"/>
          <w:szCs w:val="24"/>
        </w:rPr>
        <w:t>pod zabudowę mieszkaniową – tereny projektowanej zabudowy mieszkaniowej jednorodzinnej.</w:t>
      </w:r>
      <w:r w:rsid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47BC3">
        <w:rPr>
          <w:rFonts w:ascii="Times New Roman" w:hAnsi="Times New Roman" w:cs="Times New Roman"/>
          <w:sz w:val="24"/>
          <w:szCs w:val="24"/>
        </w:rPr>
        <w:t>W e</w:t>
      </w:r>
      <w:r w:rsidR="00D509EA">
        <w:rPr>
          <w:rFonts w:ascii="Times New Roman" w:hAnsi="Times New Roman" w:cs="Times New Roman"/>
          <w:sz w:val="24"/>
          <w:szCs w:val="24"/>
        </w:rPr>
        <w:t>widencji gruntów i b</w:t>
      </w:r>
      <w:r w:rsidR="00C47BC3">
        <w:rPr>
          <w:rFonts w:ascii="Times New Roman" w:hAnsi="Times New Roman" w:cs="Times New Roman"/>
          <w:sz w:val="24"/>
          <w:szCs w:val="24"/>
        </w:rPr>
        <w:t>udynków teren działki posiada oznaczenie użytków i kontu</w:t>
      </w:r>
      <w:r w:rsidR="00D509EA">
        <w:rPr>
          <w:rFonts w:ascii="Times New Roman" w:hAnsi="Times New Roman" w:cs="Times New Roman"/>
          <w:sz w:val="24"/>
          <w:szCs w:val="24"/>
        </w:rPr>
        <w:t>rów klasyfikacyjnych B</w:t>
      </w:r>
      <w:r w:rsidR="002B5F2F">
        <w:rPr>
          <w:rFonts w:ascii="Times New Roman" w:hAnsi="Times New Roman" w:cs="Times New Roman"/>
          <w:sz w:val="24"/>
          <w:szCs w:val="24"/>
        </w:rPr>
        <w:t>r</w:t>
      </w:r>
      <w:r w:rsidR="00D509EA">
        <w:rPr>
          <w:rFonts w:ascii="Times New Roman" w:hAnsi="Times New Roman" w:cs="Times New Roman"/>
          <w:sz w:val="24"/>
          <w:szCs w:val="24"/>
        </w:rPr>
        <w:t>-RI z opisem użytku – użytki rolne zabudowane</w:t>
      </w:r>
      <w:r w:rsidR="002B5F2F">
        <w:rPr>
          <w:rFonts w:ascii="Times New Roman" w:hAnsi="Times New Roman" w:cs="Times New Roman"/>
          <w:sz w:val="24"/>
          <w:szCs w:val="24"/>
        </w:rPr>
        <w:t xml:space="preserve"> - 0,0140 ha oraz RI z opisem użytku – grunty orne – 0,1666 ha</w:t>
      </w:r>
      <w:r w:rsidR="00D509EA">
        <w:rPr>
          <w:rFonts w:ascii="Times New Roman" w:hAnsi="Times New Roman" w:cs="Times New Roman"/>
          <w:sz w:val="24"/>
          <w:szCs w:val="24"/>
        </w:rPr>
        <w:t>.</w:t>
      </w:r>
    </w:p>
    <w:p w:rsidR="00B72B66" w:rsidRDefault="008A7E84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lastRenderedPageBreak/>
        <w:t>Waru</w:t>
      </w:r>
      <w:r w:rsidR="00B16B5E" w:rsidRPr="00B72B66">
        <w:rPr>
          <w:rFonts w:ascii="Times New Roman" w:hAnsi="Times New Roman" w:cs="Times New Roman"/>
          <w:sz w:val="24"/>
          <w:szCs w:val="24"/>
        </w:rPr>
        <w:t>nkiem dopuszczenia do przetargu</w:t>
      </w:r>
      <w:r w:rsidRPr="00B72B66">
        <w:rPr>
          <w:rFonts w:ascii="Times New Roman" w:hAnsi="Times New Roman" w:cs="Times New Roman"/>
          <w:sz w:val="24"/>
          <w:szCs w:val="24"/>
        </w:rPr>
        <w:t xml:space="preserve"> jest wpłacenie wadium w pien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iądzu, w terminie do dnia </w:t>
      </w:r>
      <w:r w:rsidR="003E6191">
        <w:rPr>
          <w:rFonts w:ascii="Times New Roman" w:hAnsi="Times New Roman" w:cs="Times New Roman"/>
          <w:b/>
          <w:sz w:val="24"/>
          <w:szCs w:val="24"/>
        </w:rPr>
        <w:t>4 maja 2023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na konto Urzędu Gminy Lipnik nr </w:t>
      </w:r>
      <w:r w:rsidR="008C379E">
        <w:rPr>
          <w:rFonts w:cs="Times New Roman"/>
          <w:b/>
          <w:sz w:val="24"/>
          <w:szCs w:val="24"/>
        </w:rPr>
        <w:t>22 9434 1041 2009 1902 8563 0012</w:t>
      </w:r>
      <w:r w:rsidR="008C379E">
        <w:rPr>
          <w:rFonts w:cs="Times New Roman"/>
          <w:sz w:val="24"/>
          <w:szCs w:val="24"/>
        </w:rPr>
        <w:t xml:space="preserve">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Bank Spółdzielczy w </w:t>
      </w:r>
      <w:r w:rsidR="008C379E">
        <w:rPr>
          <w:rFonts w:ascii="Times New Roman" w:hAnsi="Times New Roman" w:cs="Times New Roman"/>
          <w:sz w:val="24"/>
          <w:szCs w:val="24"/>
        </w:rPr>
        <w:t>Tarnobrzegu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Oddział w Lipniku, z podaniem oznaczenia nieruchomości, której wpłata dotyczy. W przypadku wpłacenia wadium w formie przelewu bankowego, wpłata winna być dokonana odpowi</w:t>
      </w:r>
      <w:r w:rsidR="00DF1515">
        <w:rPr>
          <w:rFonts w:ascii="Times New Roman" w:hAnsi="Times New Roman" w:cs="Times New Roman"/>
          <w:sz w:val="24"/>
          <w:szCs w:val="24"/>
        </w:rPr>
        <w:t xml:space="preserve">ednio wcześniej tak, aby w dniu </w:t>
      </w:r>
      <w:r w:rsidR="003E6191">
        <w:rPr>
          <w:rFonts w:ascii="Times New Roman" w:hAnsi="Times New Roman" w:cs="Times New Roman"/>
          <w:b/>
          <w:sz w:val="24"/>
          <w:szCs w:val="24"/>
        </w:rPr>
        <w:t>4 maja 2023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wadium znalazło się na rachunku organizatora przetargu. Wpłacone wadium zostanie zwrócone, jeżeli </w:t>
      </w:r>
      <w:r w:rsidR="00B16B5E" w:rsidRPr="00B72B66">
        <w:rPr>
          <w:rFonts w:ascii="Times New Roman" w:hAnsi="Times New Roman" w:cs="Times New Roman"/>
          <w:sz w:val="24"/>
          <w:szCs w:val="24"/>
        </w:rPr>
        <w:t xml:space="preserve">osoba </w:t>
      </w:r>
      <w:r w:rsidR="007C3F31">
        <w:rPr>
          <w:rFonts w:ascii="Times New Roman" w:hAnsi="Times New Roman" w:cs="Times New Roman"/>
          <w:sz w:val="24"/>
          <w:szCs w:val="24"/>
        </w:rPr>
        <w:t xml:space="preserve">wpłacająca nie wygra przetargu lub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zaliczone na poczet nabycia nieruchomości – jeżeli osoba wpłacająca </w:t>
      </w:r>
      <w:r w:rsidR="00DC17D7" w:rsidRPr="00B72B66">
        <w:rPr>
          <w:rFonts w:ascii="Times New Roman" w:hAnsi="Times New Roman" w:cs="Times New Roman"/>
          <w:sz w:val="24"/>
          <w:szCs w:val="24"/>
        </w:rPr>
        <w:t xml:space="preserve">przetarg wygra. </w:t>
      </w:r>
    </w:p>
    <w:p w:rsidR="00B72B66" w:rsidRPr="00B72B66" w:rsidRDefault="00B72B66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Sprzedaż nieruchomości odbywa się według stanu prawnego uwidocznionego w ewidencji gruntów. Okazania granic geodezyjnych nieruchomości lub ewentualnego ich wznowienia Nabywca dokona we własnym zakresie i na własny koszt.</w:t>
      </w:r>
    </w:p>
    <w:p w:rsidR="008A7E84" w:rsidRPr="00D509EA" w:rsidRDefault="00DC17D7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 xml:space="preserve">W przypadku uchylenia się przez osobę, która przetarg wygra od zawarcia umowy w formie aktu notarialnego, wadium </w:t>
      </w:r>
      <w:r w:rsidR="006A6BBB">
        <w:rPr>
          <w:rFonts w:ascii="Times New Roman" w:hAnsi="Times New Roman" w:cs="Times New Roman"/>
          <w:sz w:val="24"/>
          <w:szCs w:val="24"/>
        </w:rPr>
        <w:t>nie podlega zwrotowi</w:t>
      </w:r>
      <w:r w:rsidRPr="00D509EA">
        <w:rPr>
          <w:rFonts w:ascii="Times New Roman" w:hAnsi="Times New Roman" w:cs="Times New Roman"/>
          <w:sz w:val="24"/>
          <w:szCs w:val="24"/>
        </w:rPr>
        <w:t>.</w:t>
      </w:r>
      <w:r w:rsidR="006F2443" w:rsidRPr="00D509EA">
        <w:rPr>
          <w:rFonts w:ascii="Times New Roman" w:hAnsi="Times New Roman" w:cs="Times New Roman"/>
          <w:sz w:val="24"/>
          <w:szCs w:val="24"/>
        </w:rPr>
        <w:t xml:space="preserve"> Nabycie nieruchomości przez cudz</w:t>
      </w:r>
      <w:r w:rsidR="004A6902" w:rsidRPr="00D509EA">
        <w:rPr>
          <w:rFonts w:ascii="Times New Roman" w:hAnsi="Times New Roman" w:cs="Times New Roman"/>
          <w:sz w:val="24"/>
          <w:szCs w:val="24"/>
        </w:rPr>
        <w:t>o</w:t>
      </w:r>
      <w:r w:rsidR="006F2443" w:rsidRPr="00D509EA">
        <w:rPr>
          <w:rFonts w:ascii="Times New Roman" w:hAnsi="Times New Roman" w:cs="Times New Roman"/>
          <w:sz w:val="24"/>
          <w:szCs w:val="24"/>
        </w:rPr>
        <w:t>ziemca wymaga uzysk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ania zezwolenia ministra właściwego do spraw wewnętrznych, na zasadach i trybie określonym w ustawie z dnia 24 marca 1920 roku o nabywaniu nieruchomości 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przez cudzoziemców </w:t>
      </w:r>
      <w:r w:rsidR="000D75C7" w:rsidRPr="00D509EA">
        <w:rPr>
          <w:rFonts w:ascii="Times New Roman" w:hAnsi="Times New Roman" w:cs="Times New Roman"/>
          <w:sz w:val="24"/>
          <w:szCs w:val="24"/>
        </w:rPr>
        <w:t>(</w:t>
      </w:r>
      <w:r w:rsidR="00D509EA">
        <w:rPr>
          <w:rFonts w:ascii="Times New Roman" w:hAnsi="Times New Roman" w:cs="Times New Roman"/>
          <w:sz w:val="24"/>
          <w:szCs w:val="24"/>
        </w:rPr>
        <w:t xml:space="preserve">t. j. </w:t>
      </w:r>
      <w:r w:rsidR="0069525F">
        <w:rPr>
          <w:rFonts w:ascii="Times New Roman" w:hAnsi="Times New Roman" w:cs="Times New Roman"/>
          <w:sz w:val="24"/>
          <w:szCs w:val="24"/>
        </w:rPr>
        <w:t>Dz. U. z 2017</w:t>
      </w:r>
      <w:r w:rsidR="000D75C7" w:rsidRPr="00D509EA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69525F">
        <w:rPr>
          <w:rFonts w:ascii="Times New Roman" w:hAnsi="Times New Roman" w:cs="Times New Roman"/>
          <w:sz w:val="24"/>
          <w:szCs w:val="24"/>
        </w:rPr>
        <w:t>2278</w:t>
      </w:r>
      <w:r w:rsidR="000D75C7" w:rsidRPr="00D509EA">
        <w:rPr>
          <w:rFonts w:ascii="Times New Roman" w:hAnsi="Times New Roman" w:cs="Times New Roman"/>
          <w:sz w:val="24"/>
          <w:szCs w:val="24"/>
        </w:rPr>
        <w:t>)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chyba</w:t>
      </w:r>
      <w:r w:rsidR="0069525F">
        <w:rPr>
          <w:rFonts w:ascii="Times New Roman" w:hAnsi="Times New Roman" w:cs="Times New Roman"/>
          <w:sz w:val="24"/>
          <w:szCs w:val="24"/>
        </w:rPr>
        <w:t>,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że zajdą przewidziane </w:t>
      </w:r>
      <w:r w:rsidR="00552D54" w:rsidRPr="00D509EA">
        <w:rPr>
          <w:rFonts w:ascii="Times New Roman" w:hAnsi="Times New Roman" w:cs="Times New Roman"/>
          <w:sz w:val="24"/>
          <w:szCs w:val="24"/>
        </w:rPr>
        <w:t>powołaną ustawą przesłanki wyłączające wymóg uzyskania takiego  zezwolenia</w:t>
      </w:r>
      <w:r w:rsidR="000302B0">
        <w:rPr>
          <w:rFonts w:ascii="Times New Roman" w:hAnsi="Times New Roman" w:cs="Times New Roman"/>
          <w:sz w:val="24"/>
          <w:szCs w:val="24"/>
        </w:rPr>
        <w:t>.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552D54" w:rsidRPr="00D509EA">
        <w:rPr>
          <w:rFonts w:ascii="Times New Roman" w:hAnsi="Times New Roman" w:cs="Times New Roman"/>
          <w:sz w:val="24"/>
          <w:szCs w:val="24"/>
        </w:rPr>
        <w:t>Cudzoziemiec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  zamierzający przystąpić do przetargu zobowiązany jest przedłożyć promesę wydania zezwolenia na nabycie nieruchomości najpóźniej w chwili otwarcia przetargu.</w:t>
      </w:r>
    </w:p>
    <w:p w:rsidR="00DC17D7" w:rsidRPr="00D509EA" w:rsidRDefault="00DC17D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>Warunkiem uczestnictwa w przetargu jest przedłożenie komisji przetargowej:</w:t>
      </w:r>
    </w:p>
    <w:p w:rsidR="00DC17D7" w:rsidRPr="007456B4" w:rsidRDefault="00815614" w:rsidP="00C013C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>Ory</w:t>
      </w:r>
      <w:r w:rsidR="00DC17D7" w:rsidRPr="007456B4">
        <w:rPr>
          <w:rFonts w:ascii="Times New Roman" w:hAnsi="Times New Roman" w:cs="Times New Roman"/>
          <w:sz w:val="24"/>
          <w:szCs w:val="24"/>
        </w:rPr>
        <w:t>ginału dowodu wpłaty wadium,</w:t>
      </w:r>
    </w:p>
    <w:p w:rsidR="00C013C9" w:rsidRPr="007456B4" w:rsidRDefault="00DC17D7" w:rsidP="00863DC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>W przypadku osób fizycznych  - dowodu tożsamości,</w:t>
      </w:r>
    </w:p>
    <w:p w:rsidR="00C013C9" w:rsidRPr="007456B4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6B4">
        <w:rPr>
          <w:rFonts w:ascii="Times New Roman" w:hAnsi="Times New Roman" w:cs="Times New Roman"/>
          <w:sz w:val="24"/>
          <w:szCs w:val="24"/>
        </w:rPr>
        <w:t xml:space="preserve">W przypadku osób </w:t>
      </w:r>
      <w:r w:rsidR="00793959" w:rsidRPr="007456B4">
        <w:rPr>
          <w:rFonts w:ascii="Times New Roman" w:hAnsi="Times New Roman" w:cs="Times New Roman"/>
          <w:sz w:val="24"/>
          <w:szCs w:val="24"/>
        </w:rPr>
        <w:t>prawnych – aktualnego wypisu z K</w:t>
      </w:r>
      <w:r w:rsidRPr="007456B4">
        <w:rPr>
          <w:rFonts w:ascii="Times New Roman" w:hAnsi="Times New Roman" w:cs="Times New Roman"/>
          <w:sz w:val="24"/>
          <w:szCs w:val="24"/>
        </w:rPr>
        <w:t xml:space="preserve">rajowego </w:t>
      </w:r>
      <w:r w:rsidR="00793959" w:rsidRPr="007456B4">
        <w:rPr>
          <w:rFonts w:ascii="Times New Roman" w:hAnsi="Times New Roman" w:cs="Times New Roman"/>
          <w:sz w:val="24"/>
          <w:szCs w:val="24"/>
        </w:rPr>
        <w:t>R</w:t>
      </w:r>
      <w:r w:rsidRPr="007456B4">
        <w:rPr>
          <w:rFonts w:ascii="Times New Roman" w:hAnsi="Times New Roman" w:cs="Times New Roman"/>
          <w:sz w:val="24"/>
          <w:szCs w:val="24"/>
        </w:rPr>
        <w:t>ejestru Sądowego</w:t>
      </w:r>
      <w:r w:rsidR="00793959" w:rsidRPr="007456B4">
        <w:rPr>
          <w:rFonts w:ascii="Times New Roman" w:hAnsi="Times New Roman" w:cs="Times New Roman"/>
          <w:sz w:val="24"/>
          <w:szCs w:val="24"/>
        </w:rPr>
        <w:t xml:space="preserve"> wystawiony nie wcześniej niż przed upływem 3 miesięcy przed ostatecznym terminem składania ofert lub datą przetargu</w:t>
      </w:r>
      <w:r w:rsidRPr="007456B4">
        <w:rPr>
          <w:rFonts w:ascii="Times New Roman" w:hAnsi="Times New Roman" w:cs="Times New Roman"/>
          <w:sz w:val="24"/>
          <w:szCs w:val="24"/>
        </w:rPr>
        <w:t xml:space="preserve"> lub innego rejestru właściwego dla danego podmiotu, </w:t>
      </w:r>
      <w:r w:rsidR="00D509EA" w:rsidRPr="007456B4">
        <w:rPr>
          <w:rFonts w:ascii="Times New Roman" w:hAnsi="Times New Roman" w:cs="Times New Roman"/>
          <w:sz w:val="24"/>
          <w:szCs w:val="24"/>
        </w:rPr>
        <w:t>właściwych pełnomocnictw, dowód</w:t>
      </w:r>
      <w:r w:rsidRPr="007456B4">
        <w:rPr>
          <w:rFonts w:ascii="Times New Roman" w:hAnsi="Times New Roman" w:cs="Times New Roman"/>
          <w:sz w:val="24"/>
          <w:szCs w:val="24"/>
        </w:rPr>
        <w:t xml:space="preserve"> t</w:t>
      </w:r>
      <w:r w:rsidR="005A3547" w:rsidRPr="007456B4">
        <w:rPr>
          <w:rFonts w:ascii="Times New Roman" w:hAnsi="Times New Roman" w:cs="Times New Roman"/>
          <w:sz w:val="24"/>
          <w:szCs w:val="24"/>
        </w:rPr>
        <w:t>ożsamości osób reprezentujących</w:t>
      </w:r>
      <w:r w:rsidR="00793959" w:rsidRPr="007456B4">
        <w:rPr>
          <w:rFonts w:ascii="Times New Roman" w:hAnsi="Times New Roman" w:cs="Times New Roman"/>
          <w:sz w:val="24"/>
          <w:szCs w:val="24"/>
        </w:rPr>
        <w:t xml:space="preserve"> podmiot.</w:t>
      </w:r>
    </w:p>
    <w:p w:rsidR="00B72B66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56B4">
        <w:rPr>
          <w:rFonts w:ascii="Times New Roman" w:hAnsi="Times New Roman" w:cs="Times New Roman"/>
          <w:sz w:val="24"/>
          <w:szCs w:val="24"/>
        </w:rPr>
        <w:t xml:space="preserve">Osoby fizyczne pozostające w związku małżeńskim, w przypadku udziału w przetargu jednego z małżonków </w:t>
      </w:r>
      <w:r w:rsidR="00F91EE0" w:rsidRPr="007456B4">
        <w:rPr>
          <w:rFonts w:ascii="Times New Roman" w:hAnsi="Times New Roman" w:cs="Times New Roman"/>
          <w:sz w:val="24"/>
          <w:szCs w:val="24"/>
        </w:rPr>
        <w:t>przed</w:t>
      </w:r>
      <w:r w:rsidR="00D509EA" w:rsidRPr="007456B4">
        <w:rPr>
          <w:rFonts w:ascii="Times New Roman" w:hAnsi="Times New Roman" w:cs="Times New Roman"/>
          <w:sz w:val="24"/>
          <w:szCs w:val="24"/>
        </w:rPr>
        <w:t>łożenie zgody drugiego małżonka</w:t>
      </w:r>
      <w:r w:rsidR="00F91EE0" w:rsidRPr="007456B4">
        <w:rPr>
          <w:rFonts w:ascii="Times New Roman" w:hAnsi="Times New Roman" w:cs="Times New Roman"/>
          <w:sz w:val="24"/>
          <w:szCs w:val="24"/>
        </w:rPr>
        <w:t>,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o której mowa w art.37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§</w:t>
      </w:r>
      <w:r w:rsidR="005704BC" w:rsidRPr="007456B4">
        <w:rPr>
          <w:rFonts w:ascii="Times New Roman" w:hAnsi="Times New Roman" w:cs="Times New Roman"/>
          <w:sz w:val="24"/>
          <w:szCs w:val="24"/>
        </w:rPr>
        <w:t>1 pkt</w:t>
      </w:r>
      <w:r w:rsidR="00D509EA" w:rsidRPr="007456B4">
        <w:rPr>
          <w:rFonts w:ascii="Times New Roman" w:hAnsi="Times New Roman" w:cs="Times New Roman"/>
          <w:sz w:val="24"/>
          <w:szCs w:val="24"/>
        </w:rPr>
        <w:t>.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 1 ustawy z dni</w:t>
      </w:r>
      <w:r w:rsidR="00F91EE0" w:rsidRPr="007456B4">
        <w:rPr>
          <w:rFonts w:ascii="Times New Roman" w:hAnsi="Times New Roman" w:cs="Times New Roman"/>
          <w:sz w:val="24"/>
          <w:szCs w:val="24"/>
        </w:rPr>
        <w:t>a 25 lutego 1964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7456B4">
        <w:rPr>
          <w:rFonts w:ascii="Times New Roman" w:hAnsi="Times New Roman" w:cs="Times New Roman"/>
          <w:sz w:val="24"/>
          <w:szCs w:val="24"/>
        </w:rPr>
        <w:t>r</w:t>
      </w:r>
      <w:r w:rsidR="00C47BC3" w:rsidRPr="007456B4">
        <w:rPr>
          <w:rFonts w:ascii="Times New Roman" w:hAnsi="Times New Roman" w:cs="Times New Roman"/>
          <w:sz w:val="24"/>
          <w:szCs w:val="24"/>
        </w:rPr>
        <w:t>. K</w:t>
      </w:r>
      <w:r w:rsidR="00F91EE0" w:rsidRPr="007456B4">
        <w:rPr>
          <w:rFonts w:ascii="Times New Roman" w:hAnsi="Times New Roman" w:cs="Times New Roman"/>
          <w:sz w:val="24"/>
          <w:szCs w:val="24"/>
        </w:rPr>
        <w:t>odeks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rodzinny i o</w:t>
      </w:r>
      <w:r w:rsidR="00410DA3" w:rsidRPr="007456B4">
        <w:rPr>
          <w:rFonts w:ascii="Times New Roman" w:hAnsi="Times New Roman" w:cs="Times New Roman"/>
          <w:sz w:val="24"/>
          <w:szCs w:val="24"/>
        </w:rPr>
        <w:t>piekuńczy (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t. j. </w:t>
      </w:r>
      <w:r w:rsidR="00410DA3" w:rsidRPr="007456B4">
        <w:rPr>
          <w:rFonts w:ascii="Times New Roman" w:hAnsi="Times New Roman" w:cs="Times New Roman"/>
          <w:sz w:val="24"/>
          <w:szCs w:val="24"/>
        </w:rPr>
        <w:t>Dz.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4564C5" w:rsidRPr="007456B4">
        <w:rPr>
          <w:rFonts w:ascii="Times New Roman" w:hAnsi="Times New Roman" w:cs="Times New Roman"/>
          <w:sz w:val="24"/>
          <w:szCs w:val="24"/>
        </w:rPr>
        <w:t>U z 2020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410DA3" w:rsidRPr="007456B4">
        <w:rPr>
          <w:rFonts w:ascii="Times New Roman" w:hAnsi="Times New Roman" w:cs="Times New Roman"/>
          <w:sz w:val="24"/>
          <w:szCs w:val="24"/>
        </w:rPr>
        <w:t>r</w:t>
      </w:r>
      <w:r w:rsidR="00D509EA" w:rsidRPr="007456B4">
        <w:rPr>
          <w:rFonts w:ascii="Times New Roman" w:hAnsi="Times New Roman" w:cs="Times New Roman"/>
          <w:sz w:val="24"/>
          <w:szCs w:val="24"/>
        </w:rPr>
        <w:t>.</w:t>
      </w:r>
      <w:r w:rsidR="00410DA3" w:rsidRPr="007456B4">
        <w:rPr>
          <w:rFonts w:ascii="Times New Roman" w:hAnsi="Times New Roman" w:cs="Times New Roman"/>
          <w:sz w:val="24"/>
          <w:szCs w:val="24"/>
        </w:rPr>
        <w:t>, poz.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4564C5" w:rsidRPr="007456B4">
        <w:rPr>
          <w:rFonts w:ascii="Times New Roman" w:hAnsi="Times New Roman" w:cs="Times New Roman"/>
          <w:sz w:val="24"/>
          <w:szCs w:val="24"/>
        </w:rPr>
        <w:t>1359</w:t>
      </w:r>
      <w:r w:rsidR="002B387C">
        <w:rPr>
          <w:rFonts w:ascii="Times New Roman" w:hAnsi="Times New Roman" w:cs="Times New Roman"/>
          <w:sz w:val="24"/>
          <w:szCs w:val="24"/>
        </w:rPr>
        <w:t xml:space="preserve"> </w:t>
      </w:r>
      <w:r w:rsidR="003E619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 zm.)</w:t>
      </w:r>
      <w:r w:rsidR="00F91EE0" w:rsidRPr="007456B4">
        <w:rPr>
          <w:rFonts w:ascii="Times New Roman" w:hAnsi="Times New Roman" w:cs="Times New Roman"/>
          <w:sz w:val="24"/>
          <w:szCs w:val="24"/>
        </w:rPr>
        <w:t xml:space="preserve"> na dokonanie czynności prawnych związanych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 z udziałem w przetargu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: zgoda </w:t>
      </w:r>
      <w:r w:rsidR="00DD033D" w:rsidRPr="007456B4">
        <w:rPr>
          <w:rFonts w:ascii="Times New Roman" w:hAnsi="Times New Roman" w:cs="Times New Roman"/>
          <w:sz w:val="24"/>
          <w:szCs w:val="24"/>
        </w:rPr>
        <w:t>powinna być wyrażona co najmnie</w:t>
      </w:r>
      <w:r w:rsidR="005704BC" w:rsidRPr="007456B4">
        <w:rPr>
          <w:rFonts w:ascii="Times New Roman" w:hAnsi="Times New Roman" w:cs="Times New Roman"/>
          <w:sz w:val="24"/>
          <w:szCs w:val="24"/>
        </w:rPr>
        <w:t>j w formie pisemnej z podpisem notarialnie poświadczonym lub poświadczonym przez wójta i określić rodzaj,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5704BC" w:rsidRPr="007456B4">
        <w:rPr>
          <w:rFonts w:ascii="Times New Roman" w:hAnsi="Times New Roman" w:cs="Times New Roman"/>
          <w:sz w:val="24"/>
          <w:szCs w:val="24"/>
        </w:rPr>
        <w:t>przedmiot i istotne warunki czynności pr</w:t>
      </w:r>
      <w:r w:rsidR="00B40805" w:rsidRPr="007456B4">
        <w:rPr>
          <w:rFonts w:ascii="Times New Roman" w:hAnsi="Times New Roman" w:cs="Times New Roman"/>
          <w:sz w:val="24"/>
          <w:szCs w:val="24"/>
        </w:rPr>
        <w:t>awnej,</w:t>
      </w:r>
      <w:r w:rsidR="00D4774D" w:rsidRPr="007456B4">
        <w:rPr>
          <w:rFonts w:ascii="Times New Roman" w:hAnsi="Times New Roman" w:cs="Times New Roman"/>
          <w:sz w:val="24"/>
          <w:szCs w:val="24"/>
        </w:rPr>
        <w:t xml:space="preserve"> </w:t>
      </w:r>
      <w:r w:rsidR="00B40805" w:rsidRPr="007456B4">
        <w:rPr>
          <w:rFonts w:ascii="Times New Roman" w:hAnsi="Times New Roman" w:cs="Times New Roman"/>
          <w:sz w:val="24"/>
          <w:szCs w:val="24"/>
        </w:rPr>
        <w:t xml:space="preserve">której dotyczy. </w:t>
      </w:r>
      <w:r w:rsidR="005704BC" w:rsidRPr="007456B4">
        <w:rPr>
          <w:rFonts w:ascii="Times New Roman" w:hAnsi="Times New Roman" w:cs="Times New Roman"/>
          <w:sz w:val="24"/>
          <w:szCs w:val="24"/>
        </w:rPr>
        <w:t>Wzór zgody małżo</w:t>
      </w:r>
      <w:r w:rsidR="00D509EA" w:rsidRPr="007456B4">
        <w:rPr>
          <w:rFonts w:ascii="Times New Roman" w:hAnsi="Times New Roman" w:cs="Times New Roman"/>
          <w:sz w:val="24"/>
          <w:szCs w:val="24"/>
        </w:rPr>
        <w:t>nka stanowi załącznik nr 1 do r</w:t>
      </w:r>
      <w:r w:rsidR="005704BC" w:rsidRPr="007456B4">
        <w:rPr>
          <w:rFonts w:ascii="Times New Roman" w:hAnsi="Times New Roman" w:cs="Times New Roman"/>
          <w:sz w:val="24"/>
          <w:szCs w:val="24"/>
        </w:rPr>
        <w:t>egulaminu przetargu</w:t>
      </w:r>
      <w:r w:rsidR="007456B4" w:rsidRPr="007456B4">
        <w:rPr>
          <w:rFonts w:ascii="Times New Roman" w:hAnsi="Times New Roman" w:cs="Times New Roman"/>
          <w:sz w:val="24"/>
          <w:szCs w:val="24"/>
        </w:rPr>
        <w:t xml:space="preserve"> i jest tożsamy z załącznikiem nr 2 w/w ogłoszenia o przetargu</w:t>
      </w:r>
      <w:r w:rsidR="005704BC" w:rsidRPr="007456B4">
        <w:rPr>
          <w:rFonts w:ascii="Times New Roman" w:hAnsi="Times New Roman" w:cs="Times New Roman"/>
          <w:sz w:val="24"/>
          <w:szCs w:val="24"/>
        </w:rPr>
        <w:t xml:space="preserve">. Jeżeli nabycie nieruchomości ma nastąpić do majątku </w:t>
      </w:r>
      <w:r w:rsidR="0057671B" w:rsidRPr="007456B4">
        <w:rPr>
          <w:rFonts w:ascii="Times New Roman" w:hAnsi="Times New Roman" w:cs="Times New Roman"/>
          <w:sz w:val="24"/>
          <w:szCs w:val="24"/>
        </w:rPr>
        <w:t xml:space="preserve"> osobistego, warunkiem dopuszczenia do przetargu będzie przedłożenie: wypisu aktu notarialnego dokumentującego umowę majątkową małżeńską ustan</w:t>
      </w:r>
      <w:r w:rsidR="00CB0EC2" w:rsidRPr="007456B4">
        <w:rPr>
          <w:rFonts w:ascii="Times New Roman" w:hAnsi="Times New Roman" w:cs="Times New Roman"/>
          <w:sz w:val="24"/>
          <w:szCs w:val="24"/>
        </w:rPr>
        <w:t>awiającą rozdzielność majątkową</w:t>
      </w:r>
      <w:r w:rsidR="00DD033D" w:rsidRPr="007456B4">
        <w:rPr>
          <w:rFonts w:ascii="Times New Roman" w:hAnsi="Times New Roman" w:cs="Times New Roman"/>
          <w:sz w:val="24"/>
          <w:szCs w:val="24"/>
        </w:rPr>
        <w:t>, odpis orzeczenia sądowego ustanawiającego rozdzielność majątkową.</w:t>
      </w:r>
      <w:r w:rsidR="0057671B" w:rsidRPr="007456B4">
        <w:rPr>
          <w:rFonts w:ascii="Times New Roman" w:hAnsi="Times New Roman" w:cs="Times New Roman"/>
          <w:sz w:val="24"/>
          <w:szCs w:val="24"/>
        </w:rPr>
        <w:t xml:space="preserve"> Wzór oświadczenia stanowi załączn</w:t>
      </w:r>
      <w:r w:rsidR="007456B4">
        <w:rPr>
          <w:rFonts w:ascii="Times New Roman" w:hAnsi="Times New Roman" w:cs="Times New Roman"/>
          <w:sz w:val="24"/>
          <w:szCs w:val="24"/>
        </w:rPr>
        <w:t>ik Nr 2 do r</w:t>
      </w:r>
      <w:r w:rsidR="00D509EA" w:rsidRPr="007456B4">
        <w:rPr>
          <w:rFonts w:ascii="Times New Roman" w:hAnsi="Times New Roman" w:cs="Times New Roman"/>
          <w:sz w:val="24"/>
          <w:szCs w:val="24"/>
        </w:rPr>
        <w:t>egulaminu przetargu</w:t>
      </w:r>
      <w:r w:rsidR="007456B4">
        <w:rPr>
          <w:rFonts w:ascii="Times New Roman" w:hAnsi="Times New Roman" w:cs="Times New Roman"/>
          <w:sz w:val="24"/>
          <w:szCs w:val="24"/>
        </w:rPr>
        <w:t xml:space="preserve"> i jest tożsamy z załącznikiem nr 3 w/w ogłoszenia o przetargu</w:t>
      </w:r>
      <w:r w:rsidR="00D509EA" w:rsidRPr="007456B4">
        <w:rPr>
          <w:rFonts w:ascii="Times New Roman" w:hAnsi="Times New Roman" w:cs="Times New Roman"/>
          <w:sz w:val="24"/>
          <w:szCs w:val="24"/>
        </w:rPr>
        <w:t xml:space="preserve">. </w:t>
      </w:r>
      <w:r w:rsidR="004A6902" w:rsidRPr="007456B4">
        <w:rPr>
          <w:rFonts w:ascii="Times New Roman" w:hAnsi="Times New Roman" w:cs="Times New Roman"/>
          <w:sz w:val="24"/>
          <w:szCs w:val="24"/>
        </w:rPr>
        <w:t>W przypadku uczestnictwa w przetargu pełn</w:t>
      </w:r>
      <w:r w:rsidR="004564C5" w:rsidRPr="007456B4">
        <w:rPr>
          <w:rFonts w:ascii="Times New Roman" w:hAnsi="Times New Roman" w:cs="Times New Roman"/>
          <w:sz w:val="24"/>
          <w:szCs w:val="24"/>
        </w:rPr>
        <w:t xml:space="preserve">omocnika reprezentującego osobę </w:t>
      </w:r>
      <w:r w:rsidR="004A6902" w:rsidRPr="007456B4">
        <w:rPr>
          <w:rFonts w:ascii="Times New Roman" w:hAnsi="Times New Roman" w:cs="Times New Roman"/>
          <w:sz w:val="24"/>
          <w:szCs w:val="24"/>
        </w:rPr>
        <w:t>fizyczną –</w:t>
      </w:r>
      <w:r w:rsidR="004A6902" w:rsidRPr="00CB0EC2">
        <w:rPr>
          <w:rFonts w:ascii="Times New Roman" w:hAnsi="Times New Roman" w:cs="Times New Roman"/>
          <w:sz w:val="24"/>
          <w:szCs w:val="24"/>
        </w:rPr>
        <w:t xml:space="preserve"> okazanie notarialnie potwierdzonego pełnomocnictwa upoważniającego do uczes</w:t>
      </w:r>
      <w:r w:rsidR="001D4C02" w:rsidRPr="00CB0EC2">
        <w:rPr>
          <w:rFonts w:ascii="Times New Roman" w:hAnsi="Times New Roman" w:cs="Times New Roman"/>
          <w:sz w:val="24"/>
          <w:szCs w:val="24"/>
        </w:rPr>
        <w:t>t</w:t>
      </w:r>
      <w:r w:rsidR="004A6902" w:rsidRPr="00CB0EC2">
        <w:rPr>
          <w:rFonts w:ascii="Times New Roman" w:hAnsi="Times New Roman" w:cs="Times New Roman"/>
          <w:sz w:val="24"/>
          <w:szCs w:val="24"/>
        </w:rPr>
        <w:t>nictwa w przetargu i nabycia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1D4C02" w:rsidRPr="00CB0EC2">
        <w:rPr>
          <w:rFonts w:ascii="Times New Roman" w:hAnsi="Times New Roman" w:cs="Times New Roman"/>
          <w:sz w:val="24"/>
          <w:szCs w:val="24"/>
        </w:rPr>
        <w:t>ieruchomości za wylicytowaną przez niego cenę.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W przypadku uczestnictwa w przetargu osoby będącej cudzoziemcem w rozumieniu ustawy z dnia 2</w:t>
      </w:r>
      <w:r w:rsidR="0069525F">
        <w:rPr>
          <w:rFonts w:ascii="Times New Roman" w:hAnsi="Times New Roman" w:cs="Times New Roman"/>
          <w:sz w:val="24"/>
          <w:szCs w:val="24"/>
        </w:rPr>
        <w:t>4 marca</w:t>
      </w:r>
      <w:r w:rsidR="0069525F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512AE">
        <w:rPr>
          <w:rFonts w:ascii="Times New Roman" w:hAnsi="Times New Roman" w:cs="Times New Roman"/>
          <w:sz w:val="24"/>
          <w:szCs w:val="24"/>
        </w:rPr>
        <w:t xml:space="preserve">      </w:t>
      </w:r>
      <w:r w:rsidR="00D4774D" w:rsidRPr="00CB0EC2">
        <w:rPr>
          <w:rFonts w:ascii="Times New Roman" w:hAnsi="Times New Roman" w:cs="Times New Roman"/>
          <w:sz w:val="24"/>
          <w:szCs w:val="24"/>
        </w:rPr>
        <w:lastRenderedPageBreak/>
        <w:t>1920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D75C7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0512AE">
        <w:rPr>
          <w:rFonts w:ascii="Times New Roman" w:hAnsi="Times New Roman" w:cs="Times New Roman"/>
          <w:sz w:val="24"/>
          <w:szCs w:val="24"/>
        </w:rPr>
        <w:t xml:space="preserve"> </w:t>
      </w:r>
      <w:r w:rsidR="00D509EA" w:rsidRPr="00CB0EC2">
        <w:rPr>
          <w:rFonts w:ascii="Times New Roman" w:hAnsi="Times New Roman" w:cs="Times New Roman"/>
          <w:sz w:val="24"/>
          <w:szCs w:val="24"/>
        </w:rPr>
        <w:t>(t. j</w:t>
      </w:r>
      <w:r w:rsidR="00D4774D" w:rsidRPr="00CB0EC2">
        <w:rPr>
          <w:rFonts w:ascii="Times New Roman" w:hAnsi="Times New Roman" w:cs="Times New Roman"/>
          <w:sz w:val="24"/>
          <w:szCs w:val="24"/>
        </w:rPr>
        <w:t>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Dz.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69525F">
        <w:rPr>
          <w:rFonts w:ascii="Times New Roman" w:hAnsi="Times New Roman" w:cs="Times New Roman"/>
          <w:sz w:val="24"/>
          <w:szCs w:val="24"/>
        </w:rPr>
        <w:t>U. z 2017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poz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69525F">
        <w:rPr>
          <w:rFonts w:ascii="Times New Roman" w:hAnsi="Times New Roman" w:cs="Times New Roman"/>
          <w:sz w:val="24"/>
          <w:szCs w:val="24"/>
        </w:rPr>
        <w:t>2278</w:t>
      </w:r>
      <w:r w:rsidR="00C01620" w:rsidRPr="00CB0EC2">
        <w:rPr>
          <w:rFonts w:ascii="Times New Roman" w:hAnsi="Times New Roman" w:cs="Times New Roman"/>
          <w:sz w:val="24"/>
          <w:szCs w:val="24"/>
        </w:rPr>
        <w:t>)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o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nabywaniu nieruchomości przez cudzoziemców, zobowiązana jest do uzyskania zezwolenia ministra właściwego do spraw wewnęt</w:t>
      </w:r>
      <w:r w:rsidR="00D4774D" w:rsidRPr="00CB0EC2">
        <w:rPr>
          <w:rFonts w:ascii="Times New Roman" w:hAnsi="Times New Roman" w:cs="Times New Roman"/>
          <w:sz w:val="24"/>
          <w:szCs w:val="24"/>
        </w:rPr>
        <w:t>rznych</w:t>
      </w:r>
      <w:r w:rsidR="002B387C">
        <w:rPr>
          <w:rFonts w:ascii="Times New Roman" w:hAnsi="Times New Roman" w:cs="Times New Roman"/>
          <w:sz w:val="24"/>
          <w:szCs w:val="24"/>
        </w:rPr>
        <w:t xml:space="preserve"> i administracji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na nabycie nieruchomości</w:t>
      </w:r>
      <w:r w:rsidR="00C47BC3" w:rsidRPr="00CB0EC2">
        <w:rPr>
          <w:rFonts w:ascii="Times New Roman" w:hAnsi="Times New Roman" w:cs="Times New Roman"/>
          <w:sz w:val="24"/>
          <w:szCs w:val="24"/>
        </w:rPr>
        <w:t>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a najpóźniej w chwili otwarcia przetargu przedłożyć promesę wydania zezwolenia na nabycie nieruchomości.</w:t>
      </w:r>
      <w:r w:rsidR="00F04DF7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806B3" w:rsidRPr="00CB0EC2">
        <w:rPr>
          <w:rFonts w:ascii="Times New Roman" w:hAnsi="Times New Roman" w:cs="Times New Roman"/>
          <w:sz w:val="24"/>
          <w:szCs w:val="24"/>
        </w:rPr>
        <w:t>Uczestnik przetargu zobowiązany jest przed przetar</w:t>
      </w:r>
      <w:r w:rsidR="001D4C02" w:rsidRPr="00CB0EC2">
        <w:rPr>
          <w:rFonts w:ascii="Times New Roman" w:hAnsi="Times New Roman" w:cs="Times New Roman"/>
          <w:sz w:val="24"/>
          <w:szCs w:val="24"/>
        </w:rPr>
        <w:t>giem zapoznać się z dokumentacją</w:t>
      </w:r>
      <w:r w:rsidR="00D806B3" w:rsidRPr="00CB0EC2">
        <w:rPr>
          <w:rFonts w:ascii="Times New Roman" w:hAnsi="Times New Roman" w:cs="Times New Roman"/>
          <w:sz w:val="24"/>
          <w:szCs w:val="24"/>
        </w:rPr>
        <w:t xml:space="preserve"> i wa</w:t>
      </w:r>
      <w:r w:rsidR="00C013C9" w:rsidRPr="00CB0EC2">
        <w:rPr>
          <w:rFonts w:ascii="Times New Roman" w:hAnsi="Times New Roman" w:cs="Times New Roman"/>
          <w:sz w:val="24"/>
          <w:szCs w:val="24"/>
        </w:rPr>
        <w:t>runkami przetargu. Szczegółowe informacje o przetargu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można uzyskać w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Urzędzie </w:t>
      </w:r>
      <w:r w:rsidR="00D806B3" w:rsidRPr="00CB0EC2">
        <w:rPr>
          <w:rFonts w:ascii="Times New Roman" w:hAnsi="Times New Roman" w:cs="Times New Roman"/>
          <w:sz w:val="24"/>
          <w:szCs w:val="24"/>
        </w:rPr>
        <w:t>Gmin</w:t>
      </w:r>
      <w:r w:rsidR="0024701F" w:rsidRPr="00CB0EC2">
        <w:rPr>
          <w:rFonts w:ascii="Times New Roman" w:hAnsi="Times New Roman" w:cs="Times New Roman"/>
          <w:sz w:val="24"/>
          <w:szCs w:val="24"/>
        </w:rPr>
        <w:t>y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w </w:t>
      </w:r>
      <w:r w:rsidR="00C013C9" w:rsidRPr="00CB0EC2">
        <w:rPr>
          <w:rFonts w:ascii="Times New Roman" w:hAnsi="Times New Roman" w:cs="Times New Roman"/>
          <w:sz w:val="24"/>
          <w:szCs w:val="24"/>
        </w:rPr>
        <w:t>Lipnik</w:t>
      </w:r>
      <w:r w:rsidR="00C47BC3" w:rsidRPr="00CB0EC2">
        <w:rPr>
          <w:rFonts w:ascii="Times New Roman" w:hAnsi="Times New Roman" w:cs="Times New Roman"/>
          <w:sz w:val="24"/>
          <w:szCs w:val="24"/>
        </w:rPr>
        <w:t>u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pok</w:t>
      </w:r>
      <w:r w:rsidR="00C013C9" w:rsidRPr="00CB0EC2">
        <w:rPr>
          <w:rFonts w:ascii="Times New Roman" w:hAnsi="Times New Roman" w:cs="Times New Roman"/>
          <w:sz w:val="24"/>
          <w:szCs w:val="24"/>
        </w:rPr>
        <w:t>ój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r </w:t>
      </w:r>
      <w:r w:rsidR="002B387C">
        <w:rPr>
          <w:rFonts w:ascii="Times New Roman" w:hAnsi="Times New Roman" w:cs="Times New Roman"/>
          <w:sz w:val="24"/>
          <w:szCs w:val="24"/>
        </w:rPr>
        <w:t>32</w:t>
      </w:r>
      <w:r w:rsidR="00444215" w:rsidRPr="00CB0EC2">
        <w:rPr>
          <w:rFonts w:ascii="Times New Roman" w:hAnsi="Times New Roman" w:cs="Times New Roman"/>
          <w:sz w:val="24"/>
          <w:szCs w:val="24"/>
        </w:rPr>
        <w:t xml:space="preserve"> w godzinach pracy od 7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444215" w:rsidRPr="00CB0EC2">
        <w:rPr>
          <w:rFonts w:ascii="Times New Roman" w:hAnsi="Times New Roman" w:cs="Times New Roman"/>
          <w:sz w:val="24"/>
          <w:szCs w:val="24"/>
        </w:rPr>
        <w:t>do 15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DF1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lub tel</w:t>
      </w:r>
      <w:r w:rsidR="00CB0EC2" w:rsidRPr="00CB0EC2">
        <w:rPr>
          <w:rFonts w:ascii="Times New Roman" w:hAnsi="Times New Roman" w:cs="Times New Roman"/>
          <w:sz w:val="24"/>
          <w:szCs w:val="24"/>
        </w:rPr>
        <w:t xml:space="preserve">efonicznie </w:t>
      </w:r>
      <w:r w:rsidR="00DF1515">
        <w:rPr>
          <w:rFonts w:ascii="Times New Roman" w:hAnsi="Times New Roman" w:cs="Times New Roman"/>
          <w:sz w:val="24"/>
          <w:szCs w:val="24"/>
        </w:rPr>
        <w:t xml:space="preserve">pod nr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15 869 14 19 wew. </w:t>
      </w:r>
      <w:r w:rsidR="004564C5">
        <w:rPr>
          <w:rFonts w:ascii="Times New Roman" w:hAnsi="Times New Roman" w:cs="Times New Roman"/>
          <w:sz w:val="24"/>
          <w:szCs w:val="24"/>
        </w:rPr>
        <w:t>46</w:t>
      </w:r>
      <w:r w:rsidR="00DE7A4A" w:rsidRPr="00CB0EC2">
        <w:rPr>
          <w:rFonts w:ascii="Times New Roman" w:hAnsi="Times New Roman" w:cs="Times New Roman"/>
          <w:sz w:val="24"/>
          <w:szCs w:val="24"/>
        </w:rPr>
        <w:t xml:space="preserve"> lub 45.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Ogłoszenie o przetargu podlega publikacji na stronach Urzędu Gminy w Lipniku, w BIP, </w:t>
      </w:r>
      <w:r w:rsidR="004564C5">
        <w:rPr>
          <w:rFonts w:ascii="Times New Roman" w:hAnsi="Times New Roman" w:cs="Times New Roman"/>
          <w:sz w:val="24"/>
          <w:szCs w:val="24"/>
        </w:rPr>
        <w:t xml:space="preserve">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podlega wywieszeniu na tablicy ogłoszeń w Urzędzie Gminy w Lipniku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a także </w:t>
      </w:r>
      <w:r w:rsidR="001D4C02" w:rsidRPr="00CB0EC2">
        <w:rPr>
          <w:rFonts w:ascii="Times New Roman" w:hAnsi="Times New Roman" w:cs="Times New Roman"/>
          <w:sz w:val="24"/>
          <w:szCs w:val="24"/>
        </w:rPr>
        <w:t>zamieszczeniu w prasie.</w:t>
      </w:r>
      <w:r w:rsidR="00863DC3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Zastrzega się prawo odwołania przetargu z uzasadnionych przyczyn.</w:t>
      </w:r>
      <w:r w:rsidR="00184A7C" w:rsidRPr="00CB0EC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D77AE8" w:rsidRDefault="00DD6AF3" w:rsidP="00D77A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</w:t>
      </w:r>
      <w:r w:rsidR="002B387C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B3E8B">
        <w:rPr>
          <w:rFonts w:ascii="Times New Roman" w:hAnsi="Times New Roman" w:cs="Times New Roman"/>
          <w:b/>
          <w:sz w:val="24"/>
          <w:szCs w:val="24"/>
        </w:rPr>
        <w:t>34/2023</w:t>
      </w: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D77AE8" w:rsidRDefault="00DD6AF3" w:rsidP="00D77A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B3E8B">
        <w:rPr>
          <w:rFonts w:ascii="Times New Roman" w:hAnsi="Times New Roman" w:cs="Times New Roman"/>
          <w:b/>
          <w:sz w:val="24"/>
          <w:szCs w:val="24"/>
        </w:rPr>
        <w:t>4 kwietnia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AE8">
        <w:rPr>
          <w:rFonts w:ascii="Times New Roman" w:hAnsi="Times New Roman" w:cs="Times New Roman"/>
          <w:b/>
          <w:sz w:val="24"/>
          <w:szCs w:val="24"/>
        </w:rPr>
        <w:t xml:space="preserve">roku  </w:t>
      </w: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7AE8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01AC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syn/córka </w:t>
      </w:r>
      <w:r w:rsidR="00E701A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legitymujący/a się dowodem osobistym / paszportem (seria i numer) …………………………………………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oświadczam, że wyrażam zgodę na przystąpienie małżonka </w:t>
      </w:r>
      <w:r w:rsidR="00E701A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do przetargu na  ……………………………………………………… i nabycie nieruchomości ……………………………………………………… ze środków pochodzących z majątku wspólnego za cenę nabycia ustaloną w przetargu.</w:t>
      </w:r>
    </w:p>
    <w:p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="00D77AE8">
        <w:rPr>
          <w:rFonts w:ascii="Times New Roman" w:hAnsi="Times New Roman" w:cs="Times New Roman"/>
          <w:sz w:val="24"/>
          <w:szCs w:val="24"/>
        </w:rPr>
        <w:t>łasnorę</w:t>
      </w:r>
      <w:r>
        <w:rPr>
          <w:rFonts w:ascii="Times New Roman" w:hAnsi="Times New Roman" w:cs="Times New Roman"/>
          <w:sz w:val="24"/>
          <w:szCs w:val="24"/>
        </w:rPr>
        <w:t>czny podpis)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184A7C" w:rsidP="00E701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AE8">
        <w:rPr>
          <w:rFonts w:ascii="Times New Roman" w:hAnsi="Times New Roman" w:cs="Times New Roman"/>
          <w:sz w:val="24"/>
          <w:szCs w:val="24"/>
        </w:rPr>
        <w:t xml:space="preserve">       </w:t>
      </w:r>
      <w:r w:rsidR="00E701A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E701AC" w:rsidRDefault="00DD6AF3" w:rsidP="00E701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</w:t>
      </w:r>
      <w:r w:rsidR="00872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E8B">
        <w:rPr>
          <w:rFonts w:ascii="Times New Roman" w:hAnsi="Times New Roman" w:cs="Times New Roman"/>
          <w:b/>
          <w:sz w:val="24"/>
          <w:szCs w:val="24"/>
        </w:rPr>
        <w:t>34/2023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B3E8B">
        <w:rPr>
          <w:rFonts w:ascii="Times New Roman" w:hAnsi="Times New Roman" w:cs="Times New Roman"/>
          <w:b/>
          <w:sz w:val="24"/>
          <w:szCs w:val="24"/>
        </w:rPr>
        <w:t>4 kwietnia 2023</w:t>
      </w:r>
      <w:r w:rsidR="00DD6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roku  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nabywam nieruchomość  ……………………………………………………………. do majątku osobistego.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przedkładam: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aktu notarialnego dokumentującego umowę majątkową małżeńską*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 orzeczenia sądowego ustanawiającego rozdzielność majątkową*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niepotrzebne skreślić)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64ABB" w:rsidRPr="00D77AE8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66C0F" w:rsidRPr="00D77A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36B0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27D5" w:rsidRPr="00D77A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0DA3" w:rsidRPr="00D77A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464ABB" w:rsidRPr="00D77AE8" w:rsidSect="00863DC3"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9C4" w:rsidRDefault="00B119C4" w:rsidP="002924E9">
      <w:pPr>
        <w:spacing w:after="0" w:line="240" w:lineRule="auto"/>
      </w:pPr>
      <w:r>
        <w:separator/>
      </w:r>
    </w:p>
  </w:endnote>
  <w:endnote w:type="continuationSeparator" w:id="0">
    <w:p w:rsidR="00B119C4" w:rsidRDefault="00B119C4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2891"/>
      <w:docPartObj>
        <w:docPartGallery w:val="Page Numbers (Bottom of Page)"/>
        <w:docPartUnique/>
      </w:docPartObj>
    </w:sdtPr>
    <w:sdtContent>
      <w:p w:rsidR="00166C0F" w:rsidRDefault="003E7D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3E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0700" w:rsidRDefault="005E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9C4" w:rsidRDefault="00B119C4" w:rsidP="002924E9">
      <w:pPr>
        <w:spacing w:after="0" w:line="240" w:lineRule="auto"/>
      </w:pPr>
      <w:r>
        <w:separator/>
      </w:r>
    </w:p>
  </w:footnote>
  <w:footnote w:type="continuationSeparator" w:id="0">
    <w:p w:rsidR="00B119C4" w:rsidRDefault="00B119C4" w:rsidP="0029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A945AD"/>
    <w:multiLevelType w:val="hybridMultilevel"/>
    <w:tmpl w:val="9C0AC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AF6"/>
    <w:multiLevelType w:val="hybridMultilevel"/>
    <w:tmpl w:val="E35E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AC7"/>
    <w:multiLevelType w:val="hybridMultilevel"/>
    <w:tmpl w:val="F1B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495C"/>
    <w:multiLevelType w:val="hybridMultilevel"/>
    <w:tmpl w:val="2E8A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21A0"/>
    <w:multiLevelType w:val="hybridMultilevel"/>
    <w:tmpl w:val="46C2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E8F"/>
    <w:multiLevelType w:val="hybridMultilevel"/>
    <w:tmpl w:val="4544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9765F"/>
    <w:multiLevelType w:val="hybridMultilevel"/>
    <w:tmpl w:val="FA7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3198">
    <w:abstractNumId w:val="0"/>
  </w:num>
  <w:num w:numId="2" w16cid:durableId="1663197002">
    <w:abstractNumId w:val="6"/>
  </w:num>
  <w:num w:numId="3" w16cid:durableId="711076627">
    <w:abstractNumId w:val="7"/>
  </w:num>
  <w:num w:numId="4" w16cid:durableId="310868681">
    <w:abstractNumId w:val="1"/>
  </w:num>
  <w:num w:numId="5" w16cid:durableId="1545747353">
    <w:abstractNumId w:val="5"/>
  </w:num>
  <w:num w:numId="6" w16cid:durableId="656736716">
    <w:abstractNumId w:val="3"/>
  </w:num>
  <w:num w:numId="7" w16cid:durableId="2091925782">
    <w:abstractNumId w:val="4"/>
  </w:num>
  <w:num w:numId="8" w16cid:durableId="146068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3A"/>
    <w:rsid w:val="00000EB8"/>
    <w:rsid w:val="000302B0"/>
    <w:rsid w:val="00046D87"/>
    <w:rsid w:val="000512AE"/>
    <w:rsid w:val="00081A89"/>
    <w:rsid w:val="00094AF1"/>
    <w:rsid w:val="000A1C31"/>
    <w:rsid w:val="000D75C7"/>
    <w:rsid w:val="001173BC"/>
    <w:rsid w:val="00121416"/>
    <w:rsid w:val="0014137F"/>
    <w:rsid w:val="00166C0F"/>
    <w:rsid w:val="00184A7C"/>
    <w:rsid w:val="00192395"/>
    <w:rsid w:val="001B27D5"/>
    <w:rsid w:val="001D4C02"/>
    <w:rsid w:val="0020630F"/>
    <w:rsid w:val="0024701F"/>
    <w:rsid w:val="002528E5"/>
    <w:rsid w:val="002642F7"/>
    <w:rsid w:val="002914EB"/>
    <w:rsid w:val="002924E9"/>
    <w:rsid w:val="002A708D"/>
    <w:rsid w:val="002B37EA"/>
    <w:rsid w:val="002B387C"/>
    <w:rsid w:val="002B5F2F"/>
    <w:rsid w:val="002C2A0B"/>
    <w:rsid w:val="002C4313"/>
    <w:rsid w:val="002D166A"/>
    <w:rsid w:val="002E4DCF"/>
    <w:rsid w:val="00307194"/>
    <w:rsid w:val="00332F3C"/>
    <w:rsid w:val="003764FB"/>
    <w:rsid w:val="003A65D7"/>
    <w:rsid w:val="003C0891"/>
    <w:rsid w:val="003C35C5"/>
    <w:rsid w:val="003C726C"/>
    <w:rsid w:val="003C7F4C"/>
    <w:rsid w:val="003D5AF7"/>
    <w:rsid w:val="003D7C5A"/>
    <w:rsid w:val="003E6191"/>
    <w:rsid w:val="003E7DF2"/>
    <w:rsid w:val="003F5E05"/>
    <w:rsid w:val="003F65D3"/>
    <w:rsid w:val="00401B99"/>
    <w:rsid w:val="00401D2A"/>
    <w:rsid w:val="004032CC"/>
    <w:rsid w:val="0040484D"/>
    <w:rsid w:val="00410DA3"/>
    <w:rsid w:val="00412515"/>
    <w:rsid w:val="00431A89"/>
    <w:rsid w:val="00444215"/>
    <w:rsid w:val="00446169"/>
    <w:rsid w:val="00446B08"/>
    <w:rsid w:val="00447879"/>
    <w:rsid w:val="004564C5"/>
    <w:rsid w:val="00464ABB"/>
    <w:rsid w:val="0046753D"/>
    <w:rsid w:val="00467B22"/>
    <w:rsid w:val="00475AA5"/>
    <w:rsid w:val="004A6902"/>
    <w:rsid w:val="004B3E8B"/>
    <w:rsid w:val="004B50B9"/>
    <w:rsid w:val="004C782F"/>
    <w:rsid w:val="004D2812"/>
    <w:rsid w:val="004F68DF"/>
    <w:rsid w:val="00552565"/>
    <w:rsid w:val="00552D54"/>
    <w:rsid w:val="005704BC"/>
    <w:rsid w:val="00571520"/>
    <w:rsid w:val="005757A7"/>
    <w:rsid w:val="0057671B"/>
    <w:rsid w:val="00585600"/>
    <w:rsid w:val="00593DBB"/>
    <w:rsid w:val="005A3547"/>
    <w:rsid w:val="005D5E39"/>
    <w:rsid w:val="005E0700"/>
    <w:rsid w:val="005E2A2E"/>
    <w:rsid w:val="006065A4"/>
    <w:rsid w:val="0061538E"/>
    <w:rsid w:val="00621C60"/>
    <w:rsid w:val="00650D08"/>
    <w:rsid w:val="006537FD"/>
    <w:rsid w:val="006568F1"/>
    <w:rsid w:val="0067656A"/>
    <w:rsid w:val="0069525F"/>
    <w:rsid w:val="006A2113"/>
    <w:rsid w:val="006A6BBB"/>
    <w:rsid w:val="006C164E"/>
    <w:rsid w:val="006D68C9"/>
    <w:rsid w:val="006F003A"/>
    <w:rsid w:val="006F2443"/>
    <w:rsid w:val="00713C46"/>
    <w:rsid w:val="00727D9E"/>
    <w:rsid w:val="007456B4"/>
    <w:rsid w:val="00754C37"/>
    <w:rsid w:val="00784D77"/>
    <w:rsid w:val="00785732"/>
    <w:rsid w:val="00792A35"/>
    <w:rsid w:val="00793959"/>
    <w:rsid w:val="007A2417"/>
    <w:rsid w:val="007C3F31"/>
    <w:rsid w:val="007C4B14"/>
    <w:rsid w:val="007D321B"/>
    <w:rsid w:val="007D7D3E"/>
    <w:rsid w:val="007E124D"/>
    <w:rsid w:val="00801CC8"/>
    <w:rsid w:val="00815614"/>
    <w:rsid w:val="00816467"/>
    <w:rsid w:val="00832007"/>
    <w:rsid w:val="00843E0C"/>
    <w:rsid w:val="00863DC3"/>
    <w:rsid w:val="00872323"/>
    <w:rsid w:val="00884936"/>
    <w:rsid w:val="0088597E"/>
    <w:rsid w:val="008A7E84"/>
    <w:rsid w:val="008C379E"/>
    <w:rsid w:val="008C4C2E"/>
    <w:rsid w:val="009079BD"/>
    <w:rsid w:val="00943423"/>
    <w:rsid w:val="00946197"/>
    <w:rsid w:val="0097775D"/>
    <w:rsid w:val="00982171"/>
    <w:rsid w:val="009D38DF"/>
    <w:rsid w:val="00A007FE"/>
    <w:rsid w:val="00A0685B"/>
    <w:rsid w:val="00A1537B"/>
    <w:rsid w:val="00A2022C"/>
    <w:rsid w:val="00A433FA"/>
    <w:rsid w:val="00A47D28"/>
    <w:rsid w:val="00A573CB"/>
    <w:rsid w:val="00A6757B"/>
    <w:rsid w:val="00AA1B37"/>
    <w:rsid w:val="00AA5651"/>
    <w:rsid w:val="00AB41EB"/>
    <w:rsid w:val="00AE13C8"/>
    <w:rsid w:val="00B119C4"/>
    <w:rsid w:val="00B16B5E"/>
    <w:rsid w:val="00B40805"/>
    <w:rsid w:val="00B53D1F"/>
    <w:rsid w:val="00B72B66"/>
    <w:rsid w:val="00B73EEE"/>
    <w:rsid w:val="00B96C85"/>
    <w:rsid w:val="00BA0913"/>
    <w:rsid w:val="00BA34E7"/>
    <w:rsid w:val="00BC05B4"/>
    <w:rsid w:val="00BC4321"/>
    <w:rsid w:val="00BE46AF"/>
    <w:rsid w:val="00BE7475"/>
    <w:rsid w:val="00BF52B7"/>
    <w:rsid w:val="00BF5FBB"/>
    <w:rsid w:val="00C013C9"/>
    <w:rsid w:val="00C01620"/>
    <w:rsid w:val="00C4143E"/>
    <w:rsid w:val="00C47BC3"/>
    <w:rsid w:val="00C506D8"/>
    <w:rsid w:val="00C51669"/>
    <w:rsid w:val="00C54AC2"/>
    <w:rsid w:val="00C5649C"/>
    <w:rsid w:val="00C6356D"/>
    <w:rsid w:val="00C63661"/>
    <w:rsid w:val="00C82B97"/>
    <w:rsid w:val="00C923E7"/>
    <w:rsid w:val="00C93D89"/>
    <w:rsid w:val="00C95966"/>
    <w:rsid w:val="00CA2924"/>
    <w:rsid w:val="00CA6345"/>
    <w:rsid w:val="00CB0EC2"/>
    <w:rsid w:val="00CB5787"/>
    <w:rsid w:val="00CD2A52"/>
    <w:rsid w:val="00CE0EEF"/>
    <w:rsid w:val="00CE26A0"/>
    <w:rsid w:val="00CE3776"/>
    <w:rsid w:val="00CF24F5"/>
    <w:rsid w:val="00D0010B"/>
    <w:rsid w:val="00D06E45"/>
    <w:rsid w:val="00D255CC"/>
    <w:rsid w:val="00D26B44"/>
    <w:rsid w:val="00D40915"/>
    <w:rsid w:val="00D45DE1"/>
    <w:rsid w:val="00D46A9D"/>
    <w:rsid w:val="00D4774D"/>
    <w:rsid w:val="00D509EA"/>
    <w:rsid w:val="00D532C6"/>
    <w:rsid w:val="00D5341F"/>
    <w:rsid w:val="00D678B3"/>
    <w:rsid w:val="00D77AE8"/>
    <w:rsid w:val="00D806B3"/>
    <w:rsid w:val="00D841A2"/>
    <w:rsid w:val="00D84A95"/>
    <w:rsid w:val="00D90889"/>
    <w:rsid w:val="00D93150"/>
    <w:rsid w:val="00D93188"/>
    <w:rsid w:val="00D94F99"/>
    <w:rsid w:val="00DA7A33"/>
    <w:rsid w:val="00DB574E"/>
    <w:rsid w:val="00DC17D7"/>
    <w:rsid w:val="00DD033D"/>
    <w:rsid w:val="00DD6AF3"/>
    <w:rsid w:val="00DD6BD7"/>
    <w:rsid w:val="00DE7A4A"/>
    <w:rsid w:val="00DF1515"/>
    <w:rsid w:val="00DF6413"/>
    <w:rsid w:val="00E163A5"/>
    <w:rsid w:val="00E20A1A"/>
    <w:rsid w:val="00E27256"/>
    <w:rsid w:val="00E4195E"/>
    <w:rsid w:val="00E701AC"/>
    <w:rsid w:val="00E80BAA"/>
    <w:rsid w:val="00E84DF5"/>
    <w:rsid w:val="00EB69C5"/>
    <w:rsid w:val="00EB79DD"/>
    <w:rsid w:val="00EC1286"/>
    <w:rsid w:val="00EC5A4C"/>
    <w:rsid w:val="00EC6B7F"/>
    <w:rsid w:val="00EE3094"/>
    <w:rsid w:val="00F04DF7"/>
    <w:rsid w:val="00F076C3"/>
    <w:rsid w:val="00F21F74"/>
    <w:rsid w:val="00F27E96"/>
    <w:rsid w:val="00F45F5A"/>
    <w:rsid w:val="00F46C8E"/>
    <w:rsid w:val="00F536B0"/>
    <w:rsid w:val="00F67B57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BCD3-CA59-4595-A744-9BB357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E9"/>
  </w:style>
  <w:style w:type="paragraph" w:styleId="Stopka">
    <w:name w:val="footer"/>
    <w:basedOn w:val="Normalny"/>
    <w:link w:val="Stopka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E9"/>
  </w:style>
  <w:style w:type="paragraph" w:styleId="Tekstdymka">
    <w:name w:val="Balloon Text"/>
    <w:basedOn w:val="Normalny"/>
    <w:link w:val="TekstdymkaZnak"/>
    <w:uiPriority w:val="99"/>
    <w:semiHidden/>
    <w:unhideWhenUsed/>
    <w:rsid w:val="0029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lip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B5C-1E00-43AB-86AD-1FB2226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Urząd Gminy Lipnik</cp:lastModifiedBy>
  <cp:revision>2</cp:revision>
  <cp:lastPrinted>2023-04-04T09:51:00Z</cp:lastPrinted>
  <dcterms:created xsi:type="dcterms:W3CDTF">2023-04-11T10:12:00Z</dcterms:created>
  <dcterms:modified xsi:type="dcterms:W3CDTF">2023-04-11T10:12:00Z</dcterms:modified>
</cp:coreProperties>
</file>