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61EB6" w:rsidRPr="005D40B2" w:rsidRDefault="00D16E07" w:rsidP="008C49CB">
      <w:pPr>
        <w:jc w:val="center"/>
        <w:rPr>
          <w:b/>
          <w:sz w:val="26"/>
          <w:szCs w:val="26"/>
        </w:rPr>
      </w:pPr>
      <w:r w:rsidRPr="005D40B2">
        <w:rPr>
          <w:b/>
          <w:sz w:val="28"/>
          <w:szCs w:val="28"/>
        </w:rPr>
        <w:t>APEL ROLNIKÓW I SADOWNIKÓW,</w:t>
      </w:r>
      <w:r w:rsidRPr="005D40B2">
        <w:rPr>
          <w:b/>
          <w:sz w:val="28"/>
          <w:szCs w:val="28"/>
        </w:rPr>
        <w:br/>
      </w:r>
      <w:r w:rsidR="008C49CB" w:rsidRPr="005D40B2">
        <w:rPr>
          <w:b/>
          <w:sz w:val="26"/>
          <w:szCs w:val="26"/>
        </w:rPr>
        <w:t>którzy popierają uruchomienie wsparcia dla gospodarstw rolnych poszkodowanych wskutek mrozów z dnia 23 kwietnia 2024r</w:t>
      </w:r>
      <w:r w:rsidR="003357D9" w:rsidRPr="005D40B2">
        <w:rPr>
          <w:b/>
          <w:sz w:val="26"/>
          <w:szCs w:val="26"/>
        </w:rPr>
        <w:t>.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61"/>
        <w:gridCol w:w="4537"/>
        <w:gridCol w:w="3296"/>
        <w:gridCol w:w="2233"/>
        <w:gridCol w:w="3365"/>
      </w:tblGrid>
      <w:tr w:rsidR="008C49CB" w:rsidTr="00575A87">
        <w:trPr>
          <w:trHeight w:val="482"/>
          <w:jc w:val="center"/>
        </w:trPr>
        <w:tc>
          <w:tcPr>
            <w:tcW w:w="561" w:type="dxa"/>
            <w:vAlign w:val="center"/>
          </w:tcPr>
          <w:p w:rsidR="008C49CB" w:rsidRDefault="008C49CB" w:rsidP="008C49CB">
            <w:pPr>
              <w:spacing w:line="600" w:lineRule="auto"/>
              <w:jc w:val="center"/>
            </w:pPr>
            <w:r>
              <w:t>Lp.</w:t>
            </w:r>
          </w:p>
        </w:tc>
        <w:tc>
          <w:tcPr>
            <w:tcW w:w="4537" w:type="dxa"/>
            <w:vAlign w:val="center"/>
          </w:tcPr>
          <w:p w:rsidR="008C49CB" w:rsidRDefault="008C49CB" w:rsidP="00575A87">
            <w:pPr>
              <w:spacing w:line="600" w:lineRule="auto"/>
              <w:jc w:val="center"/>
            </w:pPr>
            <w:r>
              <w:t>Imię Nazwisko</w:t>
            </w:r>
          </w:p>
        </w:tc>
        <w:tc>
          <w:tcPr>
            <w:tcW w:w="3296" w:type="dxa"/>
            <w:vAlign w:val="center"/>
          </w:tcPr>
          <w:p w:rsidR="008C49CB" w:rsidRDefault="008C49CB" w:rsidP="008C49CB">
            <w:pPr>
              <w:spacing w:line="600" w:lineRule="auto"/>
              <w:jc w:val="center"/>
            </w:pPr>
            <w:r>
              <w:t>Adres</w:t>
            </w:r>
          </w:p>
        </w:tc>
        <w:tc>
          <w:tcPr>
            <w:tcW w:w="2233" w:type="dxa"/>
            <w:vAlign w:val="center"/>
          </w:tcPr>
          <w:p w:rsidR="008C49CB" w:rsidRDefault="008C49CB" w:rsidP="008C49CB">
            <w:pPr>
              <w:spacing w:line="600" w:lineRule="auto"/>
              <w:jc w:val="center"/>
            </w:pPr>
            <w:r>
              <w:t>Gmina</w:t>
            </w:r>
          </w:p>
        </w:tc>
        <w:tc>
          <w:tcPr>
            <w:tcW w:w="3365" w:type="dxa"/>
            <w:vAlign w:val="center"/>
          </w:tcPr>
          <w:p w:rsidR="008C49CB" w:rsidRDefault="008C49CB" w:rsidP="008C49CB">
            <w:pPr>
              <w:spacing w:line="600" w:lineRule="auto"/>
              <w:jc w:val="center"/>
            </w:pPr>
            <w:r>
              <w:t>Podpis</w:t>
            </w:r>
          </w:p>
        </w:tc>
      </w:tr>
      <w:tr w:rsidR="008C49CB" w:rsidTr="00575A87">
        <w:trPr>
          <w:jc w:val="center"/>
        </w:trPr>
        <w:tc>
          <w:tcPr>
            <w:tcW w:w="561" w:type="dxa"/>
          </w:tcPr>
          <w:p w:rsidR="008C49CB" w:rsidRDefault="008C49CB" w:rsidP="008C49CB">
            <w:pPr>
              <w:spacing w:line="480" w:lineRule="auto"/>
            </w:pPr>
            <w:r>
              <w:t>1</w:t>
            </w:r>
          </w:p>
        </w:tc>
        <w:tc>
          <w:tcPr>
            <w:tcW w:w="4537" w:type="dxa"/>
          </w:tcPr>
          <w:p w:rsidR="008C49CB" w:rsidRDefault="008C49CB" w:rsidP="008C49CB">
            <w:pPr>
              <w:spacing w:line="480" w:lineRule="auto"/>
            </w:pPr>
          </w:p>
        </w:tc>
        <w:tc>
          <w:tcPr>
            <w:tcW w:w="3296" w:type="dxa"/>
          </w:tcPr>
          <w:p w:rsidR="008C49CB" w:rsidRDefault="008C49CB" w:rsidP="008C49CB">
            <w:pPr>
              <w:spacing w:line="480" w:lineRule="auto"/>
            </w:pPr>
          </w:p>
        </w:tc>
        <w:tc>
          <w:tcPr>
            <w:tcW w:w="2233" w:type="dxa"/>
          </w:tcPr>
          <w:p w:rsidR="008C49CB" w:rsidRDefault="008C49CB" w:rsidP="008C49CB">
            <w:pPr>
              <w:spacing w:line="480" w:lineRule="auto"/>
            </w:pPr>
          </w:p>
        </w:tc>
        <w:tc>
          <w:tcPr>
            <w:tcW w:w="3365" w:type="dxa"/>
          </w:tcPr>
          <w:p w:rsidR="008C49CB" w:rsidRDefault="008C49CB" w:rsidP="008C49CB">
            <w:pPr>
              <w:spacing w:line="480" w:lineRule="auto"/>
            </w:pPr>
          </w:p>
        </w:tc>
      </w:tr>
      <w:tr w:rsidR="008C49CB" w:rsidTr="00575A87">
        <w:trPr>
          <w:jc w:val="center"/>
        </w:trPr>
        <w:tc>
          <w:tcPr>
            <w:tcW w:w="561" w:type="dxa"/>
          </w:tcPr>
          <w:p w:rsidR="008C49CB" w:rsidRDefault="008C49CB" w:rsidP="008C49CB">
            <w:pPr>
              <w:spacing w:line="480" w:lineRule="auto"/>
            </w:pPr>
            <w:r>
              <w:t>2</w:t>
            </w:r>
          </w:p>
        </w:tc>
        <w:tc>
          <w:tcPr>
            <w:tcW w:w="4537" w:type="dxa"/>
          </w:tcPr>
          <w:p w:rsidR="008C49CB" w:rsidRDefault="008C49CB" w:rsidP="008C49CB">
            <w:pPr>
              <w:spacing w:line="480" w:lineRule="auto"/>
            </w:pPr>
          </w:p>
        </w:tc>
        <w:tc>
          <w:tcPr>
            <w:tcW w:w="3296" w:type="dxa"/>
          </w:tcPr>
          <w:p w:rsidR="008C49CB" w:rsidRDefault="008C49CB" w:rsidP="008C49CB">
            <w:pPr>
              <w:spacing w:line="480" w:lineRule="auto"/>
            </w:pPr>
          </w:p>
        </w:tc>
        <w:tc>
          <w:tcPr>
            <w:tcW w:w="2233" w:type="dxa"/>
          </w:tcPr>
          <w:p w:rsidR="008C49CB" w:rsidRDefault="008C49CB" w:rsidP="008C49CB">
            <w:pPr>
              <w:spacing w:line="480" w:lineRule="auto"/>
            </w:pPr>
          </w:p>
        </w:tc>
        <w:tc>
          <w:tcPr>
            <w:tcW w:w="3365" w:type="dxa"/>
          </w:tcPr>
          <w:p w:rsidR="008C49CB" w:rsidRDefault="008C49CB" w:rsidP="008C49CB">
            <w:pPr>
              <w:spacing w:line="480" w:lineRule="auto"/>
            </w:pPr>
          </w:p>
        </w:tc>
      </w:tr>
      <w:tr w:rsidR="008C49CB" w:rsidTr="00575A87">
        <w:trPr>
          <w:jc w:val="center"/>
        </w:trPr>
        <w:tc>
          <w:tcPr>
            <w:tcW w:w="561" w:type="dxa"/>
          </w:tcPr>
          <w:p w:rsidR="008C49CB" w:rsidRDefault="008C49CB" w:rsidP="008C49CB">
            <w:pPr>
              <w:spacing w:line="480" w:lineRule="auto"/>
            </w:pPr>
            <w:r>
              <w:t>3</w:t>
            </w:r>
          </w:p>
        </w:tc>
        <w:tc>
          <w:tcPr>
            <w:tcW w:w="4537" w:type="dxa"/>
          </w:tcPr>
          <w:p w:rsidR="008C49CB" w:rsidRDefault="008C49CB" w:rsidP="008C49CB">
            <w:pPr>
              <w:spacing w:line="480" w:lineRule="auto"/>
            </w:pPr>
          </w:p>
        </w:tc>
        <w:tc>
          <w:tcPr>
            <w:tcW w:w="3296" w:type="dxa"/>
          </w:tcPr>
          <w:p w:rsidR="008C49CB" w:rsidRDefault="008C49CB" w:rsidP="008C49CB">
            <w:pPr>
              <w:spacing w:line="480" w:lineRule="auto"/>
            </w:pPr>
          </w:p>
        </w:tc>
        <w:tc>
          <w:tcPr>
            <w:tcW w:w="2233" w:type="dxa"/>
          </w:tcPr>
          <w:p w:rsidR="008C49CB" w:rsidRDefault="008C49CB" w:rsidP="008C49CB">
            <w:pPr>
              <w:spacing w:line="480" w:lineRule="auto"/>
            </w:pPr>
          </w:p>
        </w:tc>
        <w:tc>
          <w:tcPr>
            <w:tcW w:w="3365" w:type="dxa"/>
          </w:tcPr>
          <w:p w:rsidR="008C49CB" w:rsidRDefault="008C49CB" w:rsidP="008C49CB">
            <w:pPr>
              <w:spacing w:line="480" w:lineRule="auto"/>
            </w:pPr>
          </w:p>
        </w:tc>
      </w:tr>
      <w:tr w:rsidR="008C49CB" w:rsidTr="00575A87">
        <w:trPr>
          <w:jc w:val="center"/>
        </w:trPr>
        <w:tc>
          <w:tcPr>
            <w:tcW w:w="561" w:type="dxa"/>
          </w:tcPr>
          <w:p w:rsidR="008C49CB" w:rsidRDefault="008C49CB" w:rsidP="008C49CB">
            <w:pPr>
              <w:spacing w:line="480" w:lineRule="auto"/>
            </w:pPr>
            <w:r>
              <w:t>4</w:t>
            </w:r>
          </w:p>
        </w:tc>
        <w:tc>
          <w:tcPr>
            <w:tcW w:w="4537" w:type="dxa"/>
          </w:tcPr>
          <w:p w:rsidR="008C49CB" w:rsidRDefault="008C49CB" w:rsidP="008C49CB">
            <w:pPr>
              <w:spacing w:line="480" w:lineRule="auto"/>
            </w:pPr>
          </w:p>
        </w:tc>
        <w:tc>
          <w:tcPr>
            <w:tcW w:w="3296" w:type="dxa"/>
          </w:tcPr>
          <w:p w:rsidR="008C49CB" w:rsidRDefault="008C49CB" w:rsidP="008C49CB">
            <w:pPr>
              <w:spacing w:line="480" w:lineRule="auto"/>
            </w:pPr>
          </w:p>
        </w:tc>
        <w:tc>
          <w:tcPr>
            <w:tcW w:w="2233" w:type="dxa"/>
          </w:tcPr>
          <w:p w:rsidR="008C49CB" w:rsidRDefault="008C49CB" w:rsidP="008C49CB">
            <w:pPr>
              <w:spacing w:line="480" w:lineRule="auto"/>
            </w:pPr>
          </w:p>
        </w:tc>
        <w:tc>
          <w:tcPr>
            <w:tcW w:w="3365" w:type="dxa"/>
          </w:tcPr>
          <w:p w:rsidR="008C49CB" w:rsidRDefault="008C49CB" w:rsidP="008C49CB">
            <w:pPr>
              <w:spacing w:line="480" w:lineRule="auto"/>
            </w:pPr>
          </w:p>
        </w:tc>
      </w:tr>
      <w:tr w:rsidR="008C49CB" w:rsidTr="00575A87">
        <w:trPr>
          <w:jc w:val="center"/>
        </w:trPr>
        <w:tc>
          <w:tcPr>
            <w:tcW w:w="561" w:type="dxa"/>
          </w:tcPr>
          <w:p w:rsidR="008C49CB" w:rsidRDefault="008C49CB" w:rsidP="008C49CB">
            <w:pPr>
              <w:spacing w:line="480" w:lineRule="auto"/>
            </w:pPr>
            <w:r>
              <w:t>5</w:t>
            </w:r>
          </w:p>
        </w:tc>
        <w:tc>
          <w:tcPr>
            <w:tcW w:w="4537" w:type="dxa"/>
          </w:tcPr>
          <w:p w:rsidR="008C49CB" w:rsidRDefault="008C49CB" w:rsidP="008C49CB">
            <w:pPr>
              <w:spacing w:line="480" w:lineRule="auto"/>
            </w:pPr>
          </w:p>
        </w:tc>
        <w:tc>
          <w:tcPr>
            <w:tcW w:w="3296" w:type="dxa"/>
          </w:tcPr>
          <w:p w:rsidR="008C49CB" w:rsidRDefault="008C49CB" w:rsidP="008C49CB">
            <w:pPr>
              <w:spacing w:line="480" w:lineRule="auto"/>
            </w:pPr>
          </w:p>
        </w:tc>
        <w:tc>
          <w:tcPr>
            <w:tcW w:w="2233" w:type="dxa"/>
          </w:tcPr>
          <w:p w:rsidR="008C49CB" w:rsidRDefault="008C49CB" w:rsidP="008C49CB">
            <w:pPr>
              <w:spacing w:line="480" w:lineRule="auto"/>
            </w:pPr>
          </w:p>
        </w:tc>
        <w:tc>
          <w:tcPr>
            <w:tcW w:w="3365" w:type="dxa"/>
          </w:tcPr>
          <w:p w:rsidR="008C49CB" w:rsidRDefault="008C49CB" w:rsidP="008C49CB">
            <w:pPr>
              <w:spacing w:line="480" w:lineRule="auto"/>
            </w:pPr>
          </w:p>
        </w:tc>
      </w:tr>
      <w:tr w:rsidR="008C49CB" w:rsidTr="00575A87">
        <w:trPr>
          <w:jc w:val="center"/>
        </w:trPr>
        <w:tc>
          <w:tcPr>
            <w:tcW w:w="561" w:type="dxa"/>
          </w:tcPr>
          <w:p w:rsidR="008C49CB" w:rsidRDefault="008C49CB" w:rsidP="008C49CB">
            <w:pPr>
              <w:spacing w:line="480" w:lineRule="auto"/>
            </w:pPr>
            <w:r>
              <w:t>6</w:t>
            </w:r>
          </w:p>
        </w:tc>
        <w:tc>
          <w:tcPr>
            <w:tcW w:w="4537" w:type="dxa"/>
          </w:tcPr>
          <w:p w:rsidR="008C49CB" w:rsidRDefault="008C49CB" w:rsidP="008C49CB">
            <w:pPr>
              <w:spacing w:line="480" w:lineRule="auto"/>
            </w:pPr>
          </w:p>
        </w:tc>
        <w:tc>
          <w:tcPr>
            <w:tcW w:w="3296" w:type="dxa"/>
          </w:tcPr>
          <w:p w:rsidR="008C49CB" w:rsidRDefault="008C49CB" w:rsidP="008C49CB">
            <w:pPr>
              <w:spacing w:line="480" w:lineRule="auto"/>
            </w:pPr>
          </w:p>
        </w:tc>
        <w:tc>
          <w:tcPr>
            <w:tcW w:w="2233" w:type="dxa"/>
          </w:tcPr>
          <w:p w:rsidR="008C49CB" w:rsidRDefault="008C49CB" w:rsidP="008C49CB">
            <w:pPr>
              <w:spacing w:line="480" w:lineRule="auto"/>
            </w:pPr>
          </w:p>
        </w:tc>
        <w:tc>
          <w:tcPr>
            <w:tcW w:w="3365" w:type="dxa"/>
          </w:tcPr>
          <w:p w:rsidR="008C49CB" w:rsidRDefault="008C49CB" w:rsidP="008C49CB">
            <w:pPr>
              <w:spacing w:line="480" w:lineRule="auto"/>
            </w:pPr>
          </w:p>
        </w:tc>
      </w:tr>
      <w:tr w:rsidR="008C49CB" w:rsidTr="00575A87">
        <w:trPr>
          <w:jc w:val="center"/>
        </w:trPr>
        <w:tc>
          <w:tcPr>
            <w:tcW w:w="561" w:type="dxa"/>
          </w:tcPr>
          <w:p w:rsidR="008C49CB" w:rsidRDefault="008C49CB" w:rsidP="008C49CB">
            <w:pPr>
              <w:spacing w:line="480" w:lineRule="auto"/>
            </w:pPr>
            <w:r>
              <w:t>7</w:t>
            </w:r>
          </w:p>
        </w:tc>
        <w:tc>
          <w:tcPr>
            <w:tcW w:w="4537" w:type="dxa"/>
          </w:tcPr>
          <w:p w:rsidR="008C49CB" w:rsidRDefault="008C49CB" w:rsidP="008C49CB">
            <w:pPr>
              <w:spacing w:line="480" w:lineRule="auto"/>
            </w:pPr>
          </w:p>
        </w:tc>
        <w:tc>
          <w:tcPr>
            <w:tcW w:w="3296" w:type="dxa"/>
          </w:tcPr>
          <w:p w:rsidR="008C49CB" w:rsidRDefault="008C49CB" w:rsidP="008C49CB">
            <w:pPr>
              <w:spacing w:line="480" w:lineRule="auto"/>
            </w:pPr>
          </w:p>
        </w:tc>
        <w:tc>
          <w:tcPr>
            <w:tcW w:w="2233" w:type="dxa"/>
          </w:tcPr>
          <w:p w:rsidR="008C49CB" w:rsidRDefault="008C49CB" w:rsidP="008C49CB">
            <w:pPr>
              <w:spacing w:line="480" w:lineRule="auto"/>
            </w:pPr>
          </w:p>
        </w:tc>
        <w:tc>
          <w:tcPr>
            <w:tcW w:w="3365" w:type="dxa"/>
          </w:tcPr>
          <w:p w:rsidR="008C49CB" w:rsidRDefault="008C49CB" w:rsidP="008C49CB">
            <w:pPr>
              <w:spacing w:line="480" w:lineRule="auto"/>
            </w:pPr>
          </w:p>
        </w:tc>
      </w:tr>
      <w:tr w:rsidR="008C49CB" w:rsidTr="00575A87">
        <w:trPr>
          <w:jc w:val="center"/>
        </w:trPr>
        <w:tc>
          <w:tcPr>
            <w:tcW w:w="561" w:type="dxa"/>
          </w:tcPr>
          <w:p w:rsidR="008C49CB" w:rsidRDefault="008C49CB" w:rsidP="008C49CB">
            <w:pPr>
              <w:spacing w:line="480" w:lineRule="auto"/>
            </w:pPr>
            <w:r>
              <w:t>8</w:t>
            </w:r>
          </w:p>
        </w:tc>
        <w:tc>
          <w:tcPr>
            <w:tcW w:w="4537" w:type="dxa"/>
          </w:tcPr>
          <w:p w:rsidR="008C49CB" w:rsidRDefault="008C49CB" w:rsidP="008C49CB">
            <w:pPr>
              <w:spacing w:line="480" w:lineRule="auto"/>
            </w:pPr>
          </w:p>
        </w:tc>
        <w:tc>
          <w:tcPr>
            <w:tcW w:w="3296" w:type="dxa"/>
          </w:tcPr>
          <w:p w:rsidR="008C49CB" w:rsidRDefault="008C49CB" w:rsidP="008C49CB">
            <w:pPr>
              <w:spacing w:line="480" w:lineRule="auto"/>
            </w:pPr>
          </w:p>
        </w:tc>
        <w:tc>
          <w:tcPr>
            <w:tcW w:w="2233" w:type="dxa"/>
          </w:tcPr>
          <w:p w:rsidR="008C49CB" w:rsidRDefault="008C49CB" w:rsidP="008C49CB">
            <w:pPr>
              <w:spacing w:line="480" w:lineRule="auto"/>
            </w:pPr>
          </w:p>
        </w:tc>
        <w:tc>
          <w:tcPr>
            <w:tcW w:w="3365" w:type="dxa"/>
          </w:tcPr>
          <w:p w:rsidR="008C49CB" w:rsidRDefault="008C49CB" w:rsidP="008C49CB">
            <w:pPr>
              <w:spacing w:line="480" w:lineRule="auto"/>
            </w:pPr>
          </w:p>
        </w:tc>
      </w:tr>
      <w:tr w:rsidR="008C49CB" w:rsidTr="00575A87">
        <w:trPr>
          <w:jc w:val="center"/>
        </w:trPr>
        <w:tc>
          <w:tcPr>
            <w:tcW w:w="561" w:type="dxa"/>
          </w:tcPr>
          <w:p w:rsidR="008C49CB" w:rsidRDefault="008C49CB" w:rsidP="008C49CB">
            <w:pPr>
              <w:spacing w:line="480" w:lineRule="auto"/>
            </w:pPr>
            <w:r>
              <w:t>9</w:t>
            </w:r>
          </w:p>
        </w:tc>
        <w:tc>
          <w:tcPr>
            <w:tcW w:w="4537" w:type="dxa"/>
          </w:tcPr>
          <w:p w:rsidR="008C49CB" w:rsidRDefault="008C49CB" w:rsidP="008C49CB">
            <w:pPr>
              <w:spacing w:line="480" w:lineRule="auto"/>
            </w:pPr>
          </w:p>
        </w:tc>
        <w:tc>
          <w:tcPr>
            <w:tcW w:w="3296" w:type="dxa"/>
          </w:tcPr>
          <w:p w:rsidR="008C49CB" w:rsidRDefault="008C49CB" w:rsidP="008C49CB">
            <w:pPr>
              <w:spacing w:line="480" w:lineRule="auto"/>
            </w:pPr>
          </w:p>
        </w:tc>
        <w:tc>
          <w:tcPr>
            <w:tcW w:w="2233" w:type="dxa"/>
          </w:tcPr>
          <w:p w:rsidR="008C49CB" w:rsidRDefault="008C49CB" w:rsidP="008C49CB">
            <w:pPr>
              <w:spacing w:line="480" w:lineRule="auto"/>
            </w:pPr>
          </w:p>
        </w:tc>
        <w:tc>
          <w:tcPr>
            <w:tcW w:w="3365" w:type="dxa"/>
          </w:tcPr>
          <w:p w:rsidR="008C49CB" w:rsidRDefault="008C49CB" w:rsidP="008C49CB">
            <w:pPr>
              <w:spacing w:line="480" w:lineRule="auto"/>
            </w:pPr>
          </w:p>
        </w:tc>
      </w:tr>
      <w:tr w:rsidR="008C49CB" w:rsidTr="00575A87">
        <w:trPr>
          <w:jc w:val="center"/>
        </w:trPr>
        <w:tc>
          <w:tcPr>
            <w:tcW w:w="561" w:type="dxa"/>
          </w:tcPr>
          <w:p w:rsidR="008C49CB" w:rsidRDefault="008C49CB" w:rsidP="008C49CB">
            <w:pPr>
              <w:spacing w:line="480" w:lineRule="auto"/>
            </w:pPr>
            <w:r>
              <w:t>10</w:t>
            </w:r>
          </w:p>
        </w:tc>
        <w:tc>
          <w:tcPr>
            <w:tcW w:w="4537" w:type="dxa"/>
          </w:tcPr>
          <w:p w:rsidR="008C49CB" w:rsidRDefault="008C49CB" w:rsidP="008C49CB">
            <w:pPr>
              <w:spacing w:line="480" w:lineRule="auto"/>
            </w:pPr>
          </w:p>
        </w:tc>
        <w:tc>
          <w:tcPr>
            <w:tcW w:w="3296" w:type="dxa"/>
          </w:tcPr>
          <w:p w:rsidR="008C49CB" w:rsidRDefault="008C49CB" w:rsidP="008C49CB">
            <w:pPr>
              <w:spacing w:line="480" w:lineRule="auto"/>
            </w:pPr>
          </w:p>
        </w:tc>
        <w:tc>
          <w:tcPr>
            <w:tcW w:w="2233" w:type="dxa"/>
          </w:tcPr>
          <w:p w:rsidR="008C49CB" w:rsidRDefault="008C49CB" w:rsidP="008C49CB">
            <w:pPr>
              <w:spacing w:line="480" w:lineRule="auto"/>
            </w:pPr>
          </w:p>
        </w:tc>
        <w:tc>
          <w:tcPr>
            <w:tcW w:w="3365" w:type="dxa"/>
          </w:tcPr>
          <w:p w:rsidR="008C49CB" w:rsidRDefault="008C49CB" w:rsidP="008C49CB">
            <w:pPr>
              <w:spacing w:line="480" w:lineRule="auto"/>
            </w:pPr>
          </w:p>
        </w:tc>
      </w:tr>
      <w:tr w:rsidR="008C49CB" w:rsidTr="00575A87">
        <w:trPr>
          <w:jc w:val="center"/>
        </w:trPr>
        <w:tc>
          <w:tcPr>
            <w:tcW w:w="561" w:type="dxa"/>
          </w:tcPr>
          <w:p w:rsidR="008C49CB" w:rsidRDefault="008C49CB" w:rsidP="008C49CB">
            <w:pPr>
              <w:spacing w:line="480" w:lineRule="auto"/>
            </w:pPr>
            <w:r>
              <w:t>11</w:t>
            </w:r>
          </w:p>
        </w:tc>
        <w:tc>
          <w:tcPr>
            <w:tcW w:w="4537" w:type="dxa"/>
          </w:tcPr>
          <w:p w:rsidR="008C49CB" w:rsidRDefault="008C49CB" w:rsidP="008C49CB">
            <w:pPr>
              <w:spacing w:line="480" w:lineRule="auto"/>
            </w:pPr>
          </w:p>
        </w:tc>
        <w:tc>
          <w:tcPr>
            <w:tcW w:w="3296" w:type="dxa"/>
          </w:tcPr>
          <w:p w:rsidR="008C49CB" w:rsidRDefault="008C49CB" w:rsidP="008C49CB">
            <w:pPr>
              <w:spacing w:line="480" w:lineRule="auto"/>
            </w:pPr>
          </w:p>
        </w:tc>
        <w:tc>
          <w:tcPr>
            <w:tcW w:w="2233" w:type="dxa"/>
          </w:tcPr>
          <w:p w:rsidR="008C49CB" w:rsidRDefault="008C49CB" w:rsidP="008C49CB">
            <w:pPr>
              <w:spacing w:line="480" w:lineRule="auto"/>
            </w:pPr>
          </w:p>
        </w:tc>
        <w:tc>
          <w:tcPr>
            <w:tcW w:w="3365" w:type="dxa"/>
          </w:tcPr>
          <w:p w:rsidR="008C49CB" w:rsidRDefault="008C49CB" w:rsidP="008C49CB">
            <w:pPr>
              <w:spacing w:line="480" w:lineRule="auto"/>
            </w:pPr>
          </w:p>
        </w:tc>
      </w:tr>
      <w:tr w:rsidR="008C49CB" w:rsidTr="00575A87">
        <w:trPr>
          <w:jc w:val="center"/>
        </w:trPr>
        <w:tc>
          <w:tcPr>
            <w:tcW w:w="561" w:type="dxa"/>
          </w:tcPr>
          <w:p w:rsidR="008C49CB" w:rsidRDefault="008C49CB" w:rsidP="008C49CB">
            <w:pPr>
              <w:spacing w:line="480" w:lineRule="auto"/>
            </w:pPr>
            <w:r>
              <w:t>12</w:t>
            </w:r>
          </w:p>
        </w:tc>
        <w:tc>
          <w:tcPr>
            <w:tcW w:w="4537" w:type="dxa"/>
          </w:tcPr>
          <w:p w:rsidR="008C49CB" w:rsidRDefault="008C49CB" w:rsidP="008C49CB">
            <w:pPr>
              <w:spacing w:line="480" w:lineRule="auto"/>
            </w:pPr>
          </w:p>
        </w:tc>
        <w:tc>
          <w:tcPr>
            <w:tcW w:w="3296" w:type="dxa"/>
          </w:tcPr>
          <w:p w:rsidR="008C49CB" w:rsidRDefault="008C49CB" w:rsidP="008C49CB">
            <w:pPr>
              <w:spacing w:line="480" w:lineRule="auto"/>
            </w:pPr>
          </w:p>
        </w:tc>
        <w:tc>
          <w:tcPr>
            <w:tcW w:w="2233" w:type="dxa"/>
          </w:tcPr>
          <w:p w:rsidR="008C49CB" w:rsidRDefault="008C49CB" w:rsidP="008C49CB">
            <w:pPr>
              <w:spacing w:line="480" w:lineRule="auto"/>
            </w:pPr>
          </w:p>
        </w:tc>
        <w:tc>
          <w:tcPr>
            <w:tcW w:w="3365" w:type="dxa"/>
          </w:tcPr>
          <w:p w:rsidR="008C49CB" w:rsidRDefault="008C49CB" w:rsidP="008C49CB">
            <w:pPr>
              <w:spacing w:line="480" w:lineRule="auto"/>
            </w:pPr>
          </w:p>
        </w:tc>
      </w:tr>
      <w:tr w:rsidR="008C49CB" w:rsidTr="00575A87">
        <w:trPr>
          <w:jc w:val="center"/>
        </w:trPr>
        <w:tc>
          <w:tcPr>
            <w:tcW w:w="561" w:type="dxa"/>
          </w:tcPr>
          <w:p w:rsidR="008C49CB" w:rsidRDefault="008C49CB" w:rsidP="008C49CB">
            <w:pPr>
              <w:spacing w:line="480" w:lineRule="auto"/>
            </w:pPr>
            <w:r>
              <w:t>13</w:t>
            </w:r>
          </w:p>
        </w:tc>
        <w:tc>
          <w:tcPr>
            <w:tcW w:w="4537" w:type="dxa"/>
          </w:tcPr>
          <w:p w:rsidR="008C49CB" w:rsidRDefault="008C49CB" w:rsidP="008C49CB">
            <w:pPr>
              <w:spacing w:line="480" w:lineRule="auto"/>
            </w:pPr>
          </w:p>
        </w:tc>
        <w:tc>
          <w:tcPr>
            <w:tcW w:w="3296" w:type="dxa"/>
          </w:tcPr>
          <w:p w:rsidR="008C49CB" w:rsidRDefault="008C49CB" w:rsidP="008C49CB">
            <w:pPr>
              <w:spacing w:line="480" w:lineRule="auto"/>
            </w:pPr>
          </w:p>
        </w:tc>
        <w:tc>
          <w:tcPr>
            <w:tcW w:w="2233" w:type="dxa"/>
          </w:tcPr>
          <w:p w:rsidR="008C49CB" w:rsidRDefault="008C49CB" w:rsidP="008C49CB">
            <w:pPr>
              <w:spacing w:line="480" w:lineRule="auto"/>
            </w:pPr>
          </w:p>
        </w:tc>
        <w:tc>
          <w:tcPr>
            <w:tcW w:w="3365" w:type="dxa"/>
          </w:tcPr>
          <w:p w:rsidR="008C49CB" w:rsidRDefault="008C49CB" w:rsidP="008C49CB">
            <w:pPr>
              <w:spacing w:line="480" w:lineRule="auto"/>
            </w:pPr>
          </w:p>
        </w:tc>
      </w:tr>
      <w:tr w:rsidR="008C49CB" w:rsidTr="00575A87">
        <w:trPr>
          <w:jc w:val="center"/>
        </w:trPr>
        <w:tc>
          <w:tcPr>
            <w:tcW w:w="561" w:type="dxa"/>
          </w:tcPr>
          <w:p w:rsidR="008C49CB" w:rsidRDefault="008C49CB" w:rsidP="008C49CB">
            <w:pPr>
              <w:spacing w:line="480" w:lineRule="auto"/>
            </w:pPr>
            <w:r>
              <w:t>14</w:t>
            </w:r>
          </w:p>
        </w:tc>
        <w:tc>
          <w:tcPr>
            <w:tcW w:w="4537" w:type="dxa"/>
          </w:tcPr>
          <w:p w:rsidR="008C49CB" w:rsidRDefault="008C49CB" w:rsidP="008C49CB">
            <w:pPr>
              <w:spacing w:line="480" w:lineRule="auto"/>
            </w:pPr>
          </w:p>
        </w:tc>
        <w:tc>
          <w:tcPr>
            <w:tcW w:w="3296" w:type="dxa"/>
          </w:tcPr>
          <w:p w:rsidR="008C49CB" w:rsidRDefault="008C49CB" w:rsidP="008C49CB">
            <w:pPr>
              <w:spacing w:line="480" w:lineRule="auto"/>
            </w:pPr>
          </w:p>
        </w:tc>
        <w:tc>
          <w:tcPr>
            <w:tcW w:w="2233" w:type="dxa"/>
          </w:tcPr>
          <w:p w:rsidR="008C49CB" w:rsidRDefault="008C49CB" w:rsidP="008C49CB">
            <w:pPr>
              <w:spacing w:line="480" w:lineRule="auto"/>
            </w:pPr>
          </w:p>
        </w:tc>
        <w:tc>
          <w:tcPr>
            <w:tcW w:w="3365" w:type="dxa"/>
          </w:tcPr>
          <w:p w:rsidR="008C49CB" w:rsidRDefault="008C49CB" w:rsidP="008C49CB">
            <w:pPr>
              <w:spacing w:line="480" w:lineRule="auto"/>
            </w:pPr>
          </w:p>
        </w:tc>
      </w:tr>
      <w:tr w:rsidR="008010C7" w:rsidTr="00575A87">
        <w:trPr>
          <w:jc w:val="center"/>
        </w:trPr>
        <w:tc>
          <w:tcPr>
            <w:tcW w:w="561" w:type="dxa"/>
          </w:tcPr>
          <w:p w:rsidR="008010C7" w:rsidRDefault="005D40B2" w:rsidP="008F7288">
            <w:pPr>
              <w:spacing w:line="480" w:lineRule="auto"/>
            </w:pPr>
            <w:r>
              <w:t>15</w:t>
            </w:r>
          </w:p>
        </w:tc>
        <w:tc>
          <w:tcPr>
            <w:tcW w:w="4537" w:type="dxa"/>
          </w:tcPr>
          <w:p w:rsidR="008010C7" w:rsidRDefault="008010C7" w:rsidP="008F7288">
            <w:pPr>
              <w:spacing w:line="480" w:lineRule="auto"/>
            </w:pPr>
          </w:p>
        </w:tc>
        <w:tc>
          <w:tcPr>
            <w:tcW w:w="3296" w:type="dxa"/>
          </w:tcPr>
          <w:p w:rsidR="008010C7" w:rsidRDefault="008010C7" w:rsidP="008F7288">
            <w:pPr>
              <w:spacing w:line="480" w:lineRule="auto"/>
            </w:pPr>
          </w:p>
        </w:tc>
        <w:tc>
          <w:tcPr>
            <w:tcW w:w="2233" w:type="dxa"/>
          </w:tcPr>
          <w:p w:rsidR="008010C7" w:rsidRDefault="008010C7" w:rsidP="008F7288">
            <w:pPr>
              <w:spacing w:line="480" w:lineRule="auto"/>
            </w:pPr>
          </w:p>
        </w:tc>
        <w:tc>
          <w:tcPr>
            <w:tcW w:w="3365" w:type="dxa"/>
          </w:tcPr>
          <w:p w:rsidR="008010C7" w:rsidRDefault="008010C7" w:rsidP="008F7288">
            <w:pPr>
              <w:spacing w:line="480" w:lineRule="auto"/>
            </w:pPr>
          </w:p>
        </w:tc>
      </w:tr>
    </w:tbl>
    <w:p w:rsidR="008C49CB" w:rsidRDefault="008C49CB"/>
    <w:sectPr w:rsidR="008C49CB" w:rsidSect="00D26FCA">
      <w:pgSz w:w="16838" w:h="11906" w:orient="landscape" w:code="9"/>
      <w:pgMar w:top="851" w:right="1418" w:bottom="851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26FCA" w:rsidRDefault="00D26FCA" w:rsidP="008C49CB">
      <w:pPr>
        <w:spacing w:after="0" w:line="240" w:lineRule="auto"/>
      </w:pPr>
      <w:r>
        <w:separator/>
      </w:r>
    </w:p>
  </w:endnote>
  <w:endnote w:type="continuationSeparator" w:id="0">
    <w:p w:rsidR="00D26FCA" w:rsidRDefault="00D26FCA" w:rsidP="008C4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26FCA" w:rsidRDefault="00D26FCA" w:rsidP="008C49CB">
      <w:pPr>
        <w:spacing w:after="0" w:line="240" w:lineRule="auto"/>
      </w:pPr>
      <w:r>
        <w:separator/>
      </w:r>
    </w:p>
  </w:footnote>
  <w:footnote w:type="continuationSeparator" w:id="0">
    <w:p w:rsidR="00D26FCA" w:rsidRDefault="00D26FCA" w:rsidP="008C49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9CB"/>
    <w:rsid w:val="00192199"/>
    <w:rsid w:val="003357D9"/>
    <w:rsid w:val="003C491F"/>
    <w:rsid w:val="00575A87"/>
    <w:rsid w:val="005D40B2"/>
    <w:rsid w:val="007D62FE"/>
    <w:rsid w:val="008010C7"/>
    <w:rsid w:val="00815CE5"/>
    <w:rsid w:val="008C49CB"/>
    <w:rsid w:val="00C61EB6"/>
    <w:rsid w:val="00D16E07"/>
    <w:rsid w:val="00D26FCA"/>
    <w:rsid w:val="00E2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7AAAFF-331E-4D20-AF04-E00483B81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C49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C49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49CB"/>
  </w:style>
  <w:style w:type="paragraph" w:styleId="Stopka">
    <w:name w:val="footer"/>
    <w:basedOn w:val="Normalny"/>
    <w:link w:val="StopkaZnak"/>
    <w:uiPriority w:val="99"/>
    <w:unhideWhenUsed/>
    <w:rsid w:val="008C49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49CB"/>
  </w:style>
  <w:style w:type="table" w:customStyle="1" w:styleId="Kalendarz2">
    <w:name w:val="Kalendarz 2"/>
    <w:basedOn w:val="Standardowy"/>
    <w:uiPriority w:val="99"/>
    <w:qFormat/>
    <w:rsid w:val="008C49CB"/>
    <w:pPr>
      <w:spacing w:after="0" w:line="240" w:lineRule="auto"/>
      <w:jc w:val="center"/>
    </w:pPr>
    <w:rPr>
      <w:rFonts w:eastAsiaTheme="minorEastAsia"/>
      <w:sz w:val="28"/>
      <w:szCs w:val="28"/>
      <w:lang w:eastAsia="pl-PL"/>
    </w:rPr>
    <w:tblPr>
      <w:tblBorders>
        <w:insideV w:val="single" w:sz="4" w:space="0" w:color="9CC2E5" w:themeColor="accent1" w:themeTint="99"/>
      </w:tblBorders>
    </w:tblPr>
    <w:tblStylePr w:type="firstRow">
      <w:rPr>
        <w:rFonts w:asciiTheme="majorHAnsi" w:hAnsiTheme="majorHAnsi"/>
        <w:b w:val="0"/>
        <w:i w:val="0"/>
        <w:caps/>
        <w:smallCaps w:val="0"/>
        <w:color w:val="5B9BD5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3357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57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Urząd Gminy Lipnik</cp:lastModifiedBy>
  <cp:revision>2</cp:revision>
  <cp:lastPrinted>2024-05-07T07:48:00Z</cp:lastPrinted>
  <dcterms:created xsi:type="dcterms:W3CDTF">2024-05-08T11:05:00Z</dcterms:created>
  <dcterms:modified xsi:type="dcterms:W3CDTF">2024-05-08T11:05:00Z</dcterms:modified>
</cp:coreProperties>
</file>